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10490"/>
      </w:tblGrid>
      <w:tr w:rsidR="007D15FD" w:rsidRPr="00CF25D1" w14:paraId="679F8E59" w14:textId="77777777" w:rsidTr="009508C4">
        <w:trPr>
          <w:trHeight w:val="418"/>
        </w:trPr>
        <w:tc>
          <w:tcPr>
            <w:tcW w:w="10490" w:type="dxa"/>
            <w:shd w:val="clear" w:color="auto" w:fill="3C1053" w:themeFill="accent2"/>
          </w:tcPr>
          <w:p w14:paraId="2F5ECC35" w14:textId="77777777" w:rsidR="007D15FD" w:rsidRPr="00F6781F" w:rsidRDefault="00F6781F" w:rsidP="00F6781F">
            <w:pPr>
              <w:pStyle w:val="Heading1"/>
              <w:numPr>
                <w:ilvl w:val="0"/>
                <w:numId w:val="0"/>
              </w:numPr>
              <w:spacing w:before="0" w:after="0"/>
              <w:ind w:left="454" w:hanging="454"/>
              <w:jc w:val="center"/>
              <w:outlineLvl w:val="0"/>
              <w:rPr>
                <w:rFonts w:ascii="Myriad Pro" w:hAnsi="Myriad Pro" w:cs="Arial"/>
                <w:b/>
                <w:iCs/>
                <w:color w:val="FFFFFF" w:themeColor="background1"/>
                <w:sz w:val="24"/>
                <w:szCs w:val="24"/>
              </w:rPr>
            </w:pPr>
            <w:r w:rsidRPr="00F6781F">
              <w:rPr>
                <w:rFonts w:ascii="Myriad Pro" w:hAnsi="Myriad Pro" w:cs="Arial"/>
                <w:b/>
                <w:iCs/>
                <w:color w:val="FFFFFF" w:themeColor="background1"/>
                <w:sz w:val="24"/>
                <w:szCs w:val="24"/>
              </w:rPr>
              <w:t>OUTSIDE EMPLOYMENT AND PRIVATE PRACTICE</w:t>
            </w:r>
          </w:p>
          <w:p w14:paraId="62CCD8A1" w14:textId="77777777" w:rsidR="00F6781F" w:rsidRPr="00F6781F" w:rsidRDefault="00F6781F" w:rsidP="00F6781F">
            <w:pPr>
              <w:jc w:val="center"/>
            </w:pPr>
            <w:r w:rsidRPr="00F6781F">
              <w:rPr>
                <w:rFonts w:ascii="Myriad Pro" w:hAnsi="Myriad Pro"/>
                <w:b/>
                <w:sz w:val="24"/>
                <w:szCs w:val="24"/>
              </w:rPr>
              <w:t>Declaration and Approval Form</w:t>
            </w:r>
          </w:p>
        </w:tc>
      </w:tr>
    </w:tbl>
    <w:p w14:paraId="6F24E1D1" w14:textId="77777777" w:rsidR="00F6781F" w:rsidRPr="00F6781F" w:rsidRDefault="00F6781F" w:rsidP="00CF25D1">
      <w:pPr>
        <w:rPr>
          <w:rFonts w:ascii="Myriad Pro" w:hAnsi="Myriad Pro"/>
          <w:b/>
          <w:szCs w:val="20"/>
        </w:rPr>
      </w:pPr>
    </w:p>
    <w:p w14:paraId="74F807EF" w14:textId="77777777" w:rsidR="00F6781F" w:rsidRDefault="00F6781F" w:rsidP="00F6781F">
      <w:pPr>
        <w:spacing w:before="120" w:after="120"/>
        <w:rPr>
          <w:rFonts w:ascii="Myriad Pro" w:hAnsi="Myriad Pro"/>
          <w:szCs w:val="20"/>
        </w:rPr>
      </w:pPr>
      <w:r>
        <w:rPr>
          <w:rFonts w:ascii="Myriad Pro" w:hAnsi="Myriad Pro"/>
          <w:szCs w:val="20"/>
        </w:rPr>
        <w:t>This form should be completed by part time and fractional staff members who are undertaking or seek to undertake part time and/or fractional employment with another organisation or undertake a Consultancy arrangement. Staff members are normally required to lodge this Declaration/Approval form prior to the commencement of the work. Staff members also need to read the ACU Code of Conduct for All Staff prior to completing and submitting this form.</w:t>
      </w:r>
    </w:p>
    <w:p w14:paraId="6A554326" w14:textId="77777777" w:rsidR="00404A7B" w:rsidRDefault="00404A7B" w:rsidP="00F6781F">
      <w:pPr>
        <w:spacing w:before="120" w:after="120"/>
        <w:rPr>
          <w:rFonts w:ascii="Myriad Pro" w:hAnsi="Myriad Pro"/>
          <w:szCs w:val="20"/>
        </w:rPr>
      </w:pPr>
    </w:p>
    <w:tbl>
      <w:tblPr>
        <w:tblStyle w:val="TableGrid"/>
        <w:tblW w:w="107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47"/>
        <w:gridCol w:w="2393"/>
        <w:gridCol w:w="277"/>
        <w:gridCol w:w="544"/>
        <w:gridCol w:w="2421"/>
        <w:gridCol w:w="341"/>
        <w:gridCol w:w="3305"/>
      </w:tblGrid>
      <w:tr w:rsidR="00F6781F" w14:paraId="20B5858B" w14:textId="77777777" w:rsidTr="00F6781F">
        <w:tc>
          <w:tcPr>
            <w:tcW w:w="10728" w:type="dxa"/>
            <w:gridSpan w:val="7"/>
            <w:shd w:val="clear" w:color="auto" w:fill="E8E3DB" w:themeFill="background2"/>
          </w:tcPr>
          <w:p w14:paraId="63FDF539" w14:textId="77777777" w:rsidR="00F6781F" w:rsidRPr="00F6781F" w:rsidRDefault="00F6781F" w:rsidP="00F6781F">
            <w:pPr>
              <w:spacing w:before="120" w:after="120"/>
              <w:rPr>
                <w:rFonts w:asciiTheme="majorHAnsi" w:hAnsiTheme="majorHAnsi" w:cstheme="majorHAnsi"/>
                <w:b/>
                <w:szCs w:val="20"/>
              </w:rPr>
            </w:pPr>
            <w:r w:rsidRPr="00F6781F">
              <w:rPr>
                <w:rFonts w:asciiTheme="majorHAnsi" w:hAnsiTheme="majorHAnsi" w:cstheme="majorHAnsi"/>
                <w:b/>
                <w:szCs w:val="20"/>
              </w:rPr>
              <w:t>STAFF MEMBER DETAILS</w:t>
            </w:r>
          </w:p>
        </w:tc>
      </w:tr>
      <w:tr w:rsidR="00F6781F" w14:paraId="2F9760D1" w14:textId="77777777" w:rsidTr="00F6781F">
        <w:tc>
          <w:tcPr>
            <w:tcW w:w="4624" w:type="dxa"/>
            <w:gridSpan w:val="4"/>
          </w:tcPr>
          <w:p w14:paraId="6ED0E64E" w14:textId="77777777" w:rsidR="00F6781F" w:rsidRDefault="00F6781F" w:rsidP="002966F5">
            <w:pPr>
              <w:ind w:left="270" w:hanging="270"/>
              <w:rPr>
                <w:rFonts w:ascii="Myriad Pro" w:hAnsi="Myriad Pro"/>
                <w:szCs w:val="20"/>
              </w:rPr>
            </w:pPr>
            <w:r>
              <w:rPr>
                <w:rFonts w:ascii="Myriad Pro" w:hAnsi="Myriad Pro"/>
                <w:szCs w:val="20"/>
              </w:rPr>
              <w:t>NAME:</w:t>
            </w:r>
          </w:p>
          <w:p w14:paraId="5F20431B" w14:textId="77777777" w:rsidR="00F6781F" w:rsidRPr="00F50403" w:rsidRDefault="00F6781F" w:rsidP="002966F5">
            <w:pPr>
              <w:ind w:left="270" w:hanging="270"/>
              <w:rPr>
                <w:rFonts w:ascii="Myriad Pro" w:hAnsi="Myriad Pro"/>
                <w:szCs w:val="20"/>
              </w:rPr>
            </w:pPr>
          </w:p>
        </w:tc>
        <w:tc>
          <w:tcPr>
            <w:tcW w:w="6104" w:type="dxa"/>
            <w:gridSpan w:val="3"/>
          </w:tcPr>
          <w:p w14:paraId="73BB5DEA" w14:textId="77777777" w:rsidR="00F6781F" w:rsidRDefault="00F6781F" w:rsidP="002966F5">
            <w:pPr>
              <w:rPr>
                <w:rFonts w:ascii="Myriad Pro" w:hAnsi="Myriad Pro"/>
                <w:szCs w:val="20"/>
              </w:rPr>
            </w:pPr>
            <w:r>
              <w:rPr>
                <w:rFonts w:ascii="Myriad Pro" w:hAnsi="Myriad Pro"/>
                <w:szCs w:val="20"/>
              </w:rPr>
              <w:t>STAFF CATEGORY</w:t>
            </w:r>
          </w:p>
          <w:p w14:paraId="760EC48E" w14:textId="77777777" w:rsidR="00F6781F" w:rsidRDefault="00F6781F" w:rsidP="002966F5">
            <w:pPr>
              <w:spacing w:before="120" w:after="120"/>
              <w:rPr>
                <w:rFonts w:ascii="Myriad Pro" w:hAnsi="Myriad Pro"/>
                <w:szCs w:val="20"/>
              </w:rPr>
            </w:pPr>
            <w:r>
              <w:rPr>
                <w:rFonts w:ascii="Myriad Pro" w:hAnsi="Myriad Pro"/>
                <w:szCs w:val="20"/>
              </w:rPr>
              <w:sym w:font="Webdings" w:char="F063"/>
            </w:r>
            <w:r>
              <w:rPr>
                <w:rFonts w:ascii="Myriad Pro" w:hAnsi="Myriad Pro"/>
                <w:szCs w:val="20"/>
              </w:rPr>
              <w:t xml:space="preserve"> Academic     </w:t>
            </w:r>
            <w:r>
              <w:rPr>
                <w:rFonts w:ascii="Myriad Pro" w:hAnsi="Myriad Pro"/>
                <w:szCs w:val="20"/>
              </w:rPr>
              <w:sym w:font="Webdings" w:char="F063"/>
            </w:r>
            <w:r>
              <w:rPr>
                <w:rFonts w:ascii="Myriad Pro" w:hAnsi="Myriad Pro"/>
                <w:szCs w:val="20"/>
              </w:rPr>
              <w:t xml:space="preserve"> Professional     </w:t>
            </w:r>
            <w:r>
              <w:rPr>
                <w:rFonts w:ascii="Myriad Pro" w:hAnsi="Myriad Pro"/>
                <w:szCs w:val="20"/>
              </w:rPr>
              <w:sym w:font="Webdings" w:char="F063"/>
            </w:r>
            <w:r>
              <w:rPr>
                <w:rFonts w:ascii="Myriad Pro" w:hAnsi="Myriad Pro"/>
                <w:szCs w:val="20"/>
              </w:rPr>
              <w:t xml:space="preserve"> Senior Staff     </w:t>
            </w:r>
            <w:r>
              <w:rPr>
                <w:rFonts w:ascii="Myriad Pro" w:hAnsi="Myriad Pro"/>
                <w:szCs w:val="20"/>
              </w:rPr>
              <w:sym w:font="Webdings" w:char="F063"/>
            </w:r>
            <w:r>
              <w:rPr>
                <w:rFonts w:ascii="Myriad Pro" w:hAnsi="Myriad Pro"/>
                <w:szCs w:val="20"/>
              </w:rPr>
              <w:t xml:space="preserve"> Other</w:t>
            </w:r>
          </w:p>
        </w:tc>
      </w:tr>
      <w:tr w:rsidR="00F6781F" w14:paraId="4FA0A810" w14:textId="77777777" w:rsidTr="00F6781F">
        <w:tc>
          <w:tcPr>
            <w:tcW w:w="4624" w:type="dxa"/>
            <w:gridSpan w:val="4"/>
          </w:tcPr>
          <w:p w14:paraId="5D69F4AF" w14:textId="77777777" w:rsidR="00F6781F" w:rsidRDefault="00F6781F" w:rsidP="002966F5">
            <w:pPr>
              <w:ind w:left="270" w:hanging="270"/>
              <w:rPr>
                <w:rFonts w:ascii="Myriad Pro" w:hAnsi="Myriad Pro"/>
                <w:szCs w:val="20"/>
              </w:rPr>
            </w:pPr>
            <w:r>
              <w:rPr>
                <w:rFonts w:ascii="Myriad Pro" w:hAnsi="Myriad Pro"/>
                <w:szCs w:val="20"/>
              </w:rPr>
              <w:t>FACULTY/DIRECTORATE:</w:t>
            </w:r>
          </w:p>
          <w:p w14:paraId="44DCD7B5" w14:textId="77777777" w:rsidR="00F6781F" w:rsidRDefault="00F6781F" w:rsidP="002966F5">
            <w:pPr>
              <w:ind w:left="270" w:hanging="270"/>
              <w:rPr>
                <w:rFonts w:ascii="Myriad Pro" w:hAnsi="Myriad Pro"/>
                <w:szCs w:val="20"/>
              </w:rPr>
            </w:pPr>
          </w:p>
          <w:p w14:paraId="674C1770" w14:textId="77777777" w:rsidR="00F6781F" w:rsidRPr="00F50403" w:rsidRDefault="00F6781F" w:rsidP="002966F5">
            <w:pPr>
              <w:ind w:left="270" w:hanging="270"/>
              <w:rPr>
                <w:rFonts w:ascii="Myriad Pro" w:hAnsi="Myriad Pro"/>
                <w:szCs w:val="20"/>
              </w:rPr>
            </w:pPr>
          </w:p>
        </w:tc>
        <w:tc>
          <w:tcPr>
            <w:tcW w:w="6104" w:type="dxa"/>
            <w:gridSpan w:val="3"/>
          </w:tcPr>
          <w:p w14:paraId="6D2C17F9" w14:textId="77777777" w:rsidR="00F6781F" w:rsidRDefault="00F6781F" w:rsidP="002966F5">
            <w:pPr>
              <w:rPr>
                <w:rFonts w:ascii="Myriad Pro" w:hAnsi="Myriad Pro"/>
                <w:szCs w:val="20"/>
              </w:rPr>
            </w:pPr>
            <w:r>
              <w:rPr>
                <w:rFonts w:ascii="Myriad Pro" w:hAnsi="Myriad Pro"/>
                <w:szCs w:val="20"/>
              </w:rPr>
              <w:t>CAMPUS:</w:t>
            </w:r>
          </w:p>
        </w:tc>
      </w:tr>
      <w:tr w:rsidR="00F6781F" w14:paraId="1C7D4853" w14:textId="77777777" w:rsidTr="00F6781F">
        <w:tc>
          <w:tcPr>
            <w:tcW w:w="4624" w:type="dxa"/>
            <w:gridSpan w:val="4"/>
            <w:tcBorders>
              <w:bottom w:val="single" w:sz="4" w:space="0" w:color="BFBFBF" w:themeColor="background1" w:themeShade="BF"/>
            </w:tcBorders>
          </w:tcPr>
          <w:p w14:paraId="615C4A59" w14:textId="77777777" w:rsidR="00F6781F" w:rsidRDefault="00F6781F" w:rsidP="002966F5">
            <w:pPr>
              <w:ind w:left="270" w:hanging="270"/>
              <w:rPr>
                <w:rFonts w:ascii="Myriad Pro" w:hAnsi="Myriad Pro"/>
                <w:szCs w:val="20"/>
              </w:rPr>
            </w:pPr>
            <w:r>
              <w:rPr>
                <w:rFonts w:ascii="Myriad Pro" w:hAnsi="Myriad Pro"/>
                <w:szCs w:val="20"/>
              </w:rPr>
              <w:t>SCHOOL/WORK UNIT:</w:t>
            </w:r>
          </w:p>
          <w:p w14:paraId="2C9D1EB0" w14:textId="77777777" w:rsidR="00F6781F" w:rsidRDefault="00F6781F" w:rsidP="002966F5">
            <w:pPr>
              <w:ind w:left="270" w:hanging="270"/>
              <w:rPr>
                <w:rFonts w:ascii="Myriad Pro" w:hAnsi="Myriad Pro"/>
                <w:szCs w:val="20"/>
              </w:rPr>
            </w:pPr>
          </w:p>
          <w:p w14:paraId="22AEFE10" w14:textId="77777777" w:rsidR="00F6781F" w:rsidRPr="00F50403" w:rsidRDefault="00F6781F" w:rsidP="002966F5">
            <w:pPr>
              <w:ind w:left="270" w:hanging="270"/>
              <w:rPr>
                <w:rFonts w:ascii="Myriad Pro" w:hAnsi="Myriad Pro"/>
                <w:szCs w:val="20"/>
              </w:rPr>
            </w:pPr>
          </w:p>
        </w:tc>
        <w:tc>
          <w:tcPr>
            <w:tcW w:w="6104" w:type="dxa"/>
            <w:gridSpan w:val="3"/>
            <w:tcBorders>
              <w:bottom w:val="single" w:sz="4" w:space="0" w:color="BFBFBF" w:themeColor="background1" w:themeShade="BF"/>
            </w:tcBorders>
          </w:tcPr>
          <w:p w14:paraId="2E55612A" w14:textId="77777777" w:rsidR="00F6781F" w:rsidRDefault="00F6781F" w:rsidP="002966F5">
            <w:pPr>
              <w:rPr>
                <w:rFonts w:ascii="Myriad Pro" w:hAnsi="Myriad Pro"/>
                <w:szCs w:val="20"/>
              </w:rPr>
            </w:pPr>
            <w:r>
              <w:rPr>
                <w:rFonts w:ascii="Myriad Pro" w:hAnsi="Myriad Pro"/>
                <w:szCs w:val="20"/>
              </w:rPr>
              <w:t>TELEPHONE EXTENSION:</w:t>
            </w:r>
          </w:p>
        </w:tc>
      </w:tr>
      <w:tr w:rsidR="00F6781F" w14:paraId="44BBBD1D" w14:textId="77777777" w:rsidTr="00F6781F">
        <w:tc>
          <w:tcPr>
            <w:tcW w:w="10728" w:type="dxa"/>
            <w:gridSpan w:val="7"/>
            <w:shd w:val="clear" w:color="auto" w:fill="E8E3DB" w:themeFill="background2"/>
          </w:tcPr>
          <w:p w14:paraId="0D4C573F" w14:textId="77777777" w:rsidR="00F6781F" w:rsidRPr="00F6781F" w:rsidRDefault="00F6781F" w:rsidP="00F6781F">
            <w:pPr>
              <w:spacing w:before="120" w:after="120"/>
              <w:rPr>
                <w:rFonts w:asciiTheme="majorHAnsi" w:hAnsiTheme="majorHAnsi" w:cstheme="majorHAnsi"/>
                <w:b/>
                <w:szCs w:val="20"/>
              </w:rPr>
            </w:pPr>
            <w:r w:rsidRPr="00F6781F">
              <w:rPr>
                <w:rFonts w:asciiTheme="majorHAnsi" w:hAnsiTheme="majorHAnsi" w:cstheme="majorHAnsi"/>
                <w:b/>
                <w:szCs w:val="20"/>
              </w:rPr>
              <w:t>DETAILS OF PROPOSED EXTERNAL PART-TIME/FRACTIONAL EMPLOYMENT OR CONSULTANCY</w:t>
            </w:r>
          </w:p>
        </w:tc>
      </w:tr>
      <w:tr w:rsidR="00F6781F" w14:paraId="0E0E3A69" w14:textId="77777777" w:rsidTr="002966F5">
        <w:tc>
          <w:tcPr>
            <w:tcW w:w="10728" w:type="dxa"/>
            <w:gridSpan w:val="7"/>
            <w:tcBorders>
              <w:bottom w:val="single" w:sz="4" w:space="0" w:color="BFBFBF" w:themeColor="background1" w:themeShade="BF"/>
            </w:tcBorders>
          </w:tcPr>
          <w:p w14:paraId="7152E856" w14:textId="77777777" w:rsidR="00F6781F" w:rsidRDefault="00F6781F" w:rsidP="002966F5">
            <w:pPr>
              <w:spacing w:after="120"/>
              <w:rPr>
                <w:rFonts w:ascii="Myriad Pro" w:hAnsi="Myriad Pro"/>
                <w:szCs w:val="20"/>
              </w:rPr>
            </w:pPr>
            <w:r>
              <w:rPr>
                <w:rFonts w:ascii="Myriad Pro" w:hAnsi="Myriad Pro"/>
                <w:color w:val="000000" w:themeColor="text1"/>
                <w:szCs w:val="20"/>
              </w:rPr>
              <w:t>Name of organisation/employer/Consultancy</w:t>
            </w:r>
            <w:r w:rsidRPr="001E0DC1">
              <w:rPr>
                <w:rFonts w:ascii="Myriad Pro" w:hAnsi="Myriad Pro"/>
                <w:color w:val="000000" w:themeColor="text1"/>
                <w:szCs w:val="20"/>
              </w:rPr>
              <w:t>:</w:t>
            </w:r>
          </w:p>
          <w:p w14:paraId="14A80D2D" w14:textId="77777777" w:rsidR="00F6781F" w:rsidRDefault="00F6781F" w:rsidP="002966F5">
            <w:pPr>
              <w:spacing w:before="120" w:after="120"/>
              <w:rPr>
                <w:rFonts w:ascii="Myriad Pro" w:hAnsi="Myriad Pro"/>
                <w:szCs w:val="20"/>
              </w:rPr>
            </w:pPr>
          </w:p>
        </w:tc>
      </w:tr>
      <w:tr w:rsidR="00F6781F" w14:paraId="3BAF26B6" w14:textId="77777777" w:rsidTr="002966F5">
        <w:tc>
          <w:tcPr>
            <w:tcW w:w="10728" w:type="dxa"/>
            <w:gridSpan w:val="7"/>
            <w:tcBorders>
              <w:bottom w:val="single" w:sz="4" w:space="0" w:color="BFBFBF" w:themeColor="background1" w:themeShade="BF"/>
            </w:tcBorders>
          </w:tcPr>
          <w:p w14:paraId="52E3976C" w14:textId="77777777" w:rsidR="00F6781F" w:rsidRDefault="00F6781F" w:rsidP="002966F5">
            <w:pPr>
              <w:pStyle w:val="ListParagraph"/>
              <w:spacing w:after="120"/>
              <w:ind w:left="274" w:hanging="274"/>
              <w:contextualSpacing w:val="0"/>
              <w:rPr>
                <w:rFonts w:ascii="Myriad Pro" w:hAnsi="Myriad Pro"/>
                <w:szCs w:val="20"/>
              </w:rPr>
            </w:pPr>
            <w:r>
              <w:rPr>
                <w:rFonts w:ascii="Myriad Pro" w:hAnsi="Myriad Pro"/>
                <w:szCs w:val="20"/>
              </w:rPr>
              <w:t>Brief description of proposed part time/fractional employment or Consultancy:</w:t>
            </w:r>
          </w:p>
          <w:p w14:paraId="0034FCCE" w14:textId="77777777" w:rsidR="00F6781F" w:rsidRPr="001E0DC1" w:rsidRDefault="00F6781F" w:rsidP="002966F5">
            <w:pPr>
              <w:pStyle w:val="ListParagraph"/>
              <w:ind w:left="270" w:hanging="270"/>
              <w:rPr>
                <w:rFonts w:ascii="Myriad Pro" w:hAnsi="Myriad Pro"/>
                <w:color w:val="000000" w:themeColor="text1"/>
                <w:szCs w:val="20"/>
              </w:rPr>
            </w:pPr>
          </w:p>
          <w:p w14:paraId="0BD313E6" w14:textId="77777777" w:rsidR="00F6781F" w:rsidRDefault="00F6781F" w:rsidP="002966F5">
            <w:pPr>
              <w:spacing w:after="120"/>
              <w:rPr>
                <w:rFonts w:ascii="Myriad Pro" w:hAnsi="Myriad Pro"/>
                <w:szCs w:val="20"/>
              </w:rPr>
            </w:pPr>
          </w:p>
        </w:tc>
      </w:tr>
      <w:tr w:rsidR="00F6781F" w14:paraId="72266B59" w14:textId="77777777" w:rsidTr="00F6781F">
        <w:trPr>
          <w:trHeight w:val="1091"/>
        </w:trPr>
        <w:tc>
          <w:tcPr>
            <w:tcW w:w="1390" w:type="dxa"/>
            <w:tcBorders>
              <w:right w:val="nil"/>
            </w:tcBorders>
          </w:tcPr>
          <w:p w14:paraId="496CF943" w14:textId="77777777" w:rsidR="00F6781F" w:rsidRDefault="00F6781F" w:rsidP="002966F5">
            <w:pPr>
              <w:pStyle w:val="ListParagraph"/>
              <w:ind w:left="272" w:hanging="272"/>
              <w:contextualSpacing w:val="0"/>
              <w:rPr>
                <w:rFonts w:ascii="Myriad Pro" w:hAnsi="Myriad Pro"/>
                <w:szCs w:val="20"/>
              </w:rPr>
            </w:pPr>
          </w:p>
          <w:p w14:paraId="74A35222" w14:textId="77777777" w:rsidR="00F6781F" w:rsidRDefault="00F6781F" w:rsidP="002966F5">
            <w:pPr>
              <w:pStyle w:val="ListParagraph"/>
              <w:ind w:left="272" w:hanging="272"/>
              <w:contextualSpacing w:val="0"/>
              <w:rPr>
                <w:rFonts w:ascii="Myriad Pro" w:hAnsi="Myriad Pro"/>
                <w:szCs w:val="20"/>
              </w:rPr>
            </w:pPr>
            <w:r>
              <w:rPr>
                <w:rFonts w:ascii="Myriad Pro" w:hAnsi="Myriad Pro"/>
                <w:szCs w:val="20"/>
              </w:rPr>
              <w:t xml:space="preserve">Start date:  </w:t>
            </w:r>
          </w:p>
          <w:p w14:paraId="3892D78A" w14:textId="77777777" w:rsidR="00F6781F" w:rsidRDefault="00F6781F" w:rsidP="002966F5">
            <w:pPr>
              <w:pStyle w:val="ListParagraph"/>
              <w:spacing w:before="120"/>
              <w:ind w:left="274" w:hanging="274"/>
              <w:contextualSpacing w:val="0"/>
              <w:rPr>
                <w:rFonts w:ascii="Myriad Pro" w:hAnsi="Myriad Pro"/>
                <w:szCs w:val="20"/>
              </w:rPr>
            </w:pPr>
          </w:p>
          <w:p w14:paraId="7463A644" w14:textId="77777777" w:rsidR="00F6781F" w:rsidRDefault="00F6781F" w:rsidP="002966F5">
            <w:pPr>
              <w:pStyle w:val="ListParagraph"/>
              <w:ind w:left="272" w:hanging="272"/>
              <w:contextualSpacing w:val="0"/>
              <w:rPr>
                <w:rFonts w:ascii="Myriad Pro" w:hAnsi="Myriad Pro"/>
                <w:szCs w:val="20"/>
              </w:rPr>
            </w:pPr>
            <w:r>
              <w:rPr>
                <w:rFonts w:ascii="Myriad Pro" w:hAnsi="Myriad Pro"/>
                <w:szCs w:val="20"/>
              </w:rPr>
              <w:t>End date</w:t>
            </w:r>
            <w:r w:rsidRPr="00B62049">
              <w:rPr>
                <w:rFonts w:ascii="Myriad Pro" w:hAnsi="Myriad Pro"/>
                <w:szCs w:val="20"/>
              </w:rPr>
              <w:t>:</w:t>
            </w:r>
          </w:p>
          <w:p w14:paraId="2DEE7671" w14:textId="77777777" w:rsidR="00F6781F" w:rsidRPr="00B62049" w:rsidRDefault="00F6781F" w:rsidP="002966F5">
            <w:pPr>
              <w:pStyle w:val="ListParagraph"/>
              <w:spacing w:after="120"/>
              <w:ind w:left="272" w:hanging="272"/>
              <w:contextualSpacing w:val="0"/>
              <w:rPr>
                <w:rFonts w:ascii="Myriad Pro" w:hAnsi="Myriad Pro"/>
                <w:szCs w:val="20"/>
              </w:rPr>
            </w:pPr>
            <w:r>
              <w:rPr>
                <w:rFonts w:ascii="Myriad Pro" w:hAnsi="Myriad Pro"/>
                <w:szCs w:val="20"/>
              </w:rPr>
              <w:t>(if applicable)</w:t>
            </w:r>
            <w:r w:rsidRPr="00B62049">
              <w:rPr>
                <w:rFonts w:ascii="Myriad Pro" w:hAnsi="Myriad Pro"/>
                <w:szCs w:val="20"/>
              </w:rPr>
              <w:t xml:space="preserve">  </w:t>
            </w:r>
          </w:p>
        </w:tc>
        <w:tc>
          <w:tcPr>
            <w:tcW w:w="2690" w:type="dxa"/>
            <w:gridSpan w:val="2"/>
            <w:tcBorders>
              <w:left w:val="nil"/>
              <w:right w:val="single" w:sz="4" w:space="0" w:color="BFBFBF" w:themeColor="background1" w:themeShade="BF"/>
            </w:tcBorders>
          </w:tcPr>
          <w:p w14:paraId="30428AB8" w14:textId="77777777" w:rsidR="00F6781F" w:rsidRPr="00B62049" w:rsidRDefault="00F6781F" w:rsidP="002966F5">
            <w:pPr>
              <w:spacing w:before="240" w:after="120"/>
              <w:rPr>
                <w:rFonts w:ascii="Myriad Pro" w:hAnsi="Myriad Pro"/>
                <w:szCs w:val="20"/>
              </w:rPr>
            </w:pPr>
            <w:r w:rsidRPr="00B62049">
              <w:rPr>
                <w:rFonts w:ascii="Myriad Pro" w:hAnsi="Myriad Pro"/>
                <w:szCs w:val="20"/>
              </w:rPr>
              <w:t xml:space="preserve"> _____ / _____ / _____</w:t>
            </w:r>
          </w:p>
          <w:p w14:paraId="03D07B21" w14:textId="77777777" w:rsidR="00F6781F" w:rsidRDefault="00F6781F" w:rsidP="002966F5">
            <w:pPr>
              <w:pStyle w:val="ListParagraph"/>
              <w:spacing w:before="120" w:after="120"/>
              <w:ind w:left="274" w:hanging="274"/>
              <w:rPr>
                <w:rFonts w:ascii="Myriad Pro" w:hAnsi="Myriad Pro"/>
                <w:szCs w:val="20"/>
              </w:rPr>
            </w:pPr>
          </w:p>
          <w:p w14:paraId="701062FF" w14:textId="77777777" w:rsidR="00F6781F" w:rsidRPr="00D27F77" w:rsidRDefault="00F6781F" w:rsidP="002966F5">
            <w:pPr>
              <w:pStyle w:val="ListParagraph"/>
              <w:spacing w:before="120" w:after="120"/>
              <w:ind w:left="274" w:hanging="274"/>
              <w:rPr>
                <w:rFonts w:ascii="Myriad Pro" w:hAnsi="Myriad Pro"/>
                <w:szCs w:val="20"/>
              </w:rPr>
            </w:pPr>
            <w:r>
              <w:rPr>
                <w:rFonts w:ascii="Myriad Pro" w:hAnsi="Myriad Pro"/>
                <w:szCs w:val="20"/>
              </w:rPr>
              <w:t xml:space="preserve"> _____ / _____ / _____</w:t>
            </w:r>
          </w:p>
        </w:tc>
        <w:tc>
          <w:tcPr>
            <w:tcW w:w="2976" w:type="dxa"/>
            <w:gridSpan w:val="2"/>
            <w:tcBorders>
              <w:left w:val="single" w:sz="4" w:space="0" w:color="BFBFBF" w:themeColor="background1" w:themeShade="BF"/>
            </w:tcBorders>
          </w:tcPr>
          <w:p w14:paraId="3FB2D1D0" w14:textId="77777777" w:rsidR="00F6781F" w:rsidRDefault="00F6781F" w:rsidP="002966F5">
            <w:pPr>
              <w:spacing w:before="120" w:after="120"/>
              <w:rPr>
                <w:rFonts w:ascii="Myriad Pro" w:hAnsi="Myriad Pro"/>
                <w:szCs w:val="20"/>
              </w:rPr>
            </w:pPr>
            <w:r w:rsidRPr="007612E7">
              <w:rPr>
                <w:rFonts w:ascii="Myriad Pro" w:hAnsi="Myriad Pro"/>
                <w:szCs w:val="20"/>
              </w:rPr>
              <w:sym w:font="Webdings" w:char="F063"/>
            </w:r>
            <w:r>
              <w:rPr>
                <w:rFonts w:ascii="Myriad Pro" w:hAnsi="Myriad Pro"/>
                <w:szCs w:val="20"/>
              </w:rPr>
              <w:t xml:space="preserve"> Private Practice/Consulting</w:t>
            </w:r>
          </w:p>
          <w:p w14:paraId="4A27F819" w14:textId="77777777" w:rsidR="00F6781F" w:rsidRDefault="00F6781F" w:rsidP="002966F5">
            <w:pPr>
              <w:spacing w:before="120" w:after="120"/>
              <w:rPr>
                <w:rFonts w:ascii="Myriad Pro" w:hAnsi="Myriad Pro"/>
                <w:szCs w:val="20"/>
              </w:rPr>
            </w:pPr>
            <w:r>
              <w:rPr>
                <w:rFonts w:ascii="Myriad Pro" w:hAnsi="Myriad Pro"/>
                <w:szCs w:val="20"/>
              </w:rPr>
              <w:t>and/or</w:t>
            </w:r>
          </w:p>
          <w:p w14:paraId="7A65A142" w14:textId="77777777" w:rsidR="00F6781F" w:rsidRDefault="00F6781F" w:rsidP="002966F5">
            <w:pPr>
              <w:spacing w:before="120" w:after="120"/>
              <w:rPr>
                <w:rFonts w:ascii="Myriad Pro" w:hAnsi="Myriad Pro"/>
                <w:color w:val="000000" w:themeColor="text1"/>
                <w:szCs w:val="20"/>
              </w:rPr>
            </w:pPr>
            <w:r>
              <w:rPr>
                <w:rFonts w:ascii="Myriad Pro" w:hAnsi="Myriad Pro"/>
                <w:color w:val="000000" w:themeColor="text1"/>
                <w:szCs w:val="20"/>
              </w:rPr>
              <w:t>Employment Type:</w:t>
            </w:r>
          </w:p>
          <w:p w14:paraId="27E85A70" w14:textId="77777777" w:rsidR="00F6781F" w:rsidRDefault="00F6781F" w:rsidP="002966F5">
            <w:pPr>
              <w:spacing w:before="120" w:after="120"/>
              <w:rPr>
                <w:rFonts w:ascii="Myriad Pro" w:hAnsi="Myriad Pro"/>
                <w:szCs w:val="20"/>
              </w:rPr>
            </w:pPr>
            <w:r w:rsidRPr="007612E7">
              <w:rPr>
                <w:rFonts w:ascii="Myriad Pro" w:hAnsi="Myriad Pro"/>
                <w:szCs w:val="20"/>
              </w:rPr>
              <w:sym w:font="Webdings" w:char="F063"/>
            </w:r>
            <w:r>
              <w:rPr>
                <w:rFonts w:ascii="Myriad Pro" w:hAnsi="Myriad Pro"/>
                <w:szCs w:val="20"/>
              </w:rPr>
              <w:t xml:space="preserve"> Continuing</w:t>
            </w:r>
          </w:p>
          <w:p w14:paraId="17E23F1A" w14:textId="77777777" w:rsidR="00F6781F" w:rsidRDefault="00F6781F" w:rsidP="002966F5">
            <w:pPr>
              <w:spacing w:before="120" w:after="120"/>
              <w:rPr>
                <w:rFonts w:ascii="Myriad Pro" w:hAnsi="Myriad Pro"/>
                <w:szCs w:val="20"/>
              </w:rPr>
            </w:pPr>
            <w:r w:rsidRPr="007612E7">
              <w:rPr>
                <w:rFonts w:ascii="Myriad Pro" w:hAnsi="Myriad Pro"/>
                <w:szCs w:val="20"/>
              </w:rPr>
              <w:sym w:font="Webdings" w:char="F063"/>
            </w:r>
            <w:r>
              <w:rPr>
                <w:rFonts w:ascii="Myriad Pro" w:hAnsi="Myriad Pro"/>
                <w:szCs w:val="20"/>
              </w:rPr>
              <w:t xml:space="preserve"> Fixed-Term </w:t>
            </w:r>
          </w:p>
          <w:p w14:paraId="5D9B75B3" w14:textId="77777777" w:rsidR="00F6781F" w:rsidRDefault="00F6781F" w:rsidP="002966F5">
            <w:pPr>
              <w:spacing w:before="120" w:after="120"/>
              <w:rPr>
                <w:rFonts w:ascii="Myriad Pro" w:hAnsi="Myriad Pro"/>
                <w:szCs w:val="20"/>
              </w:rPr>
            </w:pPr>
            <w:r w:rsidRPr="007612E7">
              <w:rPr>
                <w:rFonts w:ascii="Myriad Pro" w:hAnsi="Myriad Pro"/>
                <w:szCs w:val="20"/>
              </w:rPr>
              <w:sym w:font="Webdings" w:char="F063"/>
            </w:r>
            <w:r>
              <w:rPr>
                <w:rFonts w:ascii="Myriad Pro" w:hAnsi="Myriad Pro"/>
                <w:szCs w:val="20"/>
              </w:rPr>
              <w:t xml:space="preserve"> Casual</w:t>
            </w:r>
          </w:p>
        </w:tc>
        <w:tc>
          <w:tcPr>
            <w:tcW w:w="3672" w:type="dxa"/>
            <w:gridSpan w:val="2"/>
            <w:tcBorders>
              <w:left w:val="single" w:sz="4" w:space="0" w:color="BFBFBF" w:themeColor="background1" w:themeShade="BF"/>
            </w:tcBorders>
          </w:tcPr>
          <w:p w14:paraId="2FFF4924" w14:textId="77777777" w:rsidR="00F6781F" w:rsidRDefault="00F6781F" w:rsidP="002966F5">
            <w:pPr>
              <w:spacing w:before="120" w:after="120"/>
              <w:rPr>
                <w:rFonts w:ascii="Myriad Pro" w:hAnsi="Myriad Pro"/>
                <w:szCs w:val="20"/>
              </w:rPr>
            </w:pPr>
            <w:r>
              <w:rPr>
                <w:rFonts w:ascii="Myriad Pro" w:hAnsi="Myriad Pro"/>
                <w:szCs w:val="20"/>
              </w:rPr>
              <w:t>Employment Fraction:</w:t>
            </w:r>
          </w:p>
          <w:p w14:paraId="6FA5C03E" w14:textId="77777777" w:rsidR="00F6781F" w:rsidRDefault="00F6781F" w:rsidP="002966F5">
            <w:pPr>
              <w:spacing w:before="120" w:after="120"/>
              <w:rPr>
                <w:rFonts w:ascii="Myriad Pro" w:hAnsi="Myriad Pro"/>
                <w:szCs w:val="20"/>
              </w:rPr>
            </w:pPr>
            <w:r w:rsidRPr="007612E7">
              <w:rPr>
                <w:rFonts w:ascii="Myriad Pro" w:hAnsi="Myriad Pro"/>
                <w:szCs w:val="20"/>
              </w:rPr>
              <w:sym w:font="Webdings" w:char="F063"/>
            </w:r>
            <w:r>
              <w:rPr>
                <w:rFonts w:ascii="Myriad Pro" w:hAnsi="Myriad Pro"/>
                <w:szCs w:val="20"/>
              </w:rPr>
              <w:t xml:space="preserve"> Part time:  ________</w:t>
            </w:r>
          </w:p>
          <w:p w14:paraId="44CD0661" w14:textId="77777777" w:rsidR="00F6781F" w:rsidRDefault="00F6781F" w:rsidP="002966F5">
            <w:pPr>
              <w:spacing w:before="120" w:after="120"/>
              <w:rPr>
                <w:rFonts w:ascii="Myriad Pro" w:hAnsi="Myriad Pro"/>
                <w:szCs w:val="20"/>
              </w:rPr>
            </w:pPr>
            <w:r w:rsidRPr="007612E7">
              <w:rPr>
                <w:rFonts w:ascii="Myriad Pro" w:hAnsi="Myriad Pro"/>
                <w:szCs w:val="20"/>
              </w:rPr>
              <w:sym w:font="Webdings" w:char="F063"/>
            </w:r>
            <w:r>
              <w:rPr>
                <w:rFonts w:ascii="Myriad Pro" w:hAnsi="Myriad Pro"/>
                <w:szCs w:val="20"/>
              </w:rPr>
              <w:t xml:space="preserve"> Fractional:  ________</w:t>
            </w:r>
          </w:p>
          <w:p w14:paraId="087A9AD2" w14:textId="77777777" w:rsidR="00F6781F" w:rsidRDefault="00F6781F" w:rsidP="002966F5">
            <w:pPr>
              <w:spacing w:before="120" w:after="120"/>
              <w:rPr>
                <w:rFonts w:ascii="Myriad Pro" w:hAnsi="Myriad Pro"/>
                <w:szCs w:val="20"/>
              </w:rPr>
            </w:pPr>
          </w:p>
          <w:p w14:paraId="62922D20" w14:textId="77777777" w:rsidR="00F6781F" w:rsidRDefault="00F6781F" w:rsidP="002966F5">
            <w:pPr>
              <w:spacing w:before="120" w:after="120"/>
              <w:rPr>
                <w:rFonts w:ascii="Myriad Pro" w:hAnsi="Myriad Pro"/>
                <w:szCs w:val="20"/>
              </w:rPr>
            </w:pPr>
          </w:p>
          <w:p w14:paraId="1CD9FF5E" w14:textId="77777777" w:rsidR="00F6781F" w:rsidRDefault="00F6781F" w:rsidP="002966F5">
            <w:pPr>
              <w:spacing w:before="120" w:after="120"/>
              <w:rPr>
                <w:rFonts w:ascii="Myriad Pro" w:hAnsi="Myriad Pro"/>
                <w:szCs w:val="20"/>
              </w:rPr>
            </w:pPr>
          </w:p>
        </w:tc>
      </w:tr>
      <w:tr w:rsidR="00F6781F" w14:paraId="5335B89D" w14:textId="77777777" w:rsidTr="002966F5">
        <w:tc>
          <w:tcPr>
            <w:tcW w:w="10728" w:type="dxa"/>
            <w:gridSpan w:val="7"/>
            <w:tcBorders>
              <w:bottom w:val="single" w:sz="4" w:space="0" w:color="BFBFBF" w:themeColor="background1" w:themeShade="BF"/>
            </w:tcBorders>
          </w:tcPr>
          <w:p w14:paraId="46F129FF" w14:textId="77777777" w:rsidR="00F6781F" w:rsidRPr="007612E7" w:rsidRDefault="00F6781F" w:rsidP="002966F5">
            <w:pPr>
              <w:spacing w:after="120" w:line="276" w:lineRule="auto"/>
              <w:ind w:left="272" w:hanging="272"/>
              <w:rPr>
                <w:rFonts w:ascii="Myriad Pro" w:hAnsi="Myriad Pro"/>
                <w:szCs w:val="20"/>
              </w:rPr>
            </w:pPr>
            <w:r w:rsidRPr="007612E7">
              <w:rPr>
                <w:rFonts w:ascii="Myriad Pro" w:hAnsi="Myriad Pro"/>
                <w:szCs w:val="20"/>
              </w:rPr>
              <w:t>Does the outside work require a Working with Children/Vulnerable (WWC/V) Check?</w:t>
            </w:r>
          </w:p>
          <w:p w14:paraId="2CE4EE6F" w14:textId="77777777" w:rsidR="00F6781F" w:rsidRPr="007612E7" w:rsidRDefault="00F6781F" w:rsidP="002966F5">
            <w:pPr>
              <w:spacing w:after="120"/>
              <w:ind w:left="272" w:hanging="272"/>
              <w:rPr>
                <w:rFonts w:ascii="Myriad Pro" w:hAnsi="Myriad Pro"/>
                <w:szCs w:val="20"/>
              </w:rPr>
            </w:pPr>
            <w:r w:rsidRPr="007612E7">
              <w:rPr>
                <w:rFonts w:ascii="Myriad Pro" w:hAnsi="Myriad Pro"/>
                <w:szCs w:val="20"/>
              </w:rPr>
              <w:sym w:font="Webdings" w:char="F063"/>
            </w:r>
            <w:r w:rsidRPr="007612E7">
              <w:rPr>
                <w:rFonts w:ascii="Myriad Pro" w:hAnsi="Myriad Pro"/>
                <w:szCs w:val="20"/>
              </w:rPr>
              <w:t xml:space="preserve"> YES                 </w:t>
            </w:r>
            <w:r w:rsidRPr="007612E7">
              <w:rPr>
                <w:rFonts w:ascii="Myriad Pro" w:hAnsi="Myriad Pro"/>
                <w:szCs w:val="20"/>
              </w:rPr>
              <w:sym w:font="Webdings" w:char="F063"/>
            </w:r>
            <w:r w:rsidRPr="007612E7">
              <w:rPr>
                <w:rFonts w:ascii="Myriad Pro" w:hAnsi="Myriad Pro"/>
                <w:szCs w:val="20"/>
              </w:rPr>
              <w:t xml:space="preserve"> NO              If Yes, provide the following details:  </w:t>
            </w:r>
          </w:p>
          <w:p w14:paraId="659BE726" w14:textId="77777777" w:rsidR="00F6781F" w:rsidRPr="007612E7" w:rsidRDefault="00F6781F" w:rsidP="002966F5">
            <w:pPr>
              <w:spacing w:after="120"/>
              <w:ind w:left="272" w:hanging="272"/>
              <w:rPr>
                <w:rFonts w:ascii="Myriad Pro" w:hAnsi="Myriad Pro"/>
                <w:szCs w:val="20"/>
              </w:rPr>
            </w:pPr>
            <w:r w:rsidRPr="007612E7">
              <w:rPr>
                <w:rFonts w:ascii="Myriad Pro" w:hAnsi="Myriad Pro"/>
                <w:szCs w:val="20"/>
              </w:rPr>
              <w:t>The WWC/V check reference number:  ________________________</w:t>
            </w:r>
          </w:p>
          <w:p w14:paraId="28FF79F1" w14:textId="77777777" w:rsidR="00F6781F" w:rsidRPr="007612E7" w:rsidRDefault="00F6781F" w:rsidP="006B046E">
            <w:pPr>
              <w:spacing w:after="200" w:line="276" w:lineRule="auto"/>
              <w:contextualSpacing/>
              <w:rPr>
                <w:rFonts w:ascii="Myriad Pro" w:hAnsi="Myriad Pro"/>
                <w:szCs w:val="20"/>
              </w:rPr>
            </w:pPr>
            <w:r w:rsidRPr="007612E7">
              <w:rPr>
                <w:rFonts w:ascii="Myriad Pro" w:hAnsi="Myriad Pro"/>
                <w:szCs w:val="20"/>
              </w:rPr>
              <w:t xml:space="preserve">State in which WWC/V check undertaken: </w:t>
            </w:r>
            <w:r w:rsidRPr="007612E7">
              <w:rPr>
                <w:rFonts w:ascii="Myriad Pro" w:hAnsi="Myriad Pro"/>
                <w:szCs w:val="20"/>
              </w:rPr>
              <w:sym w:font="Webdings" w:char="F063"/>
            </w:r>
            <w:r w:rsidRPr="007612E7">
              <w:rPr>
                <w:rFonts w:ascii="Myriad Pro" w:hAnsi="Myriad Pro"/>
                <w:szCs w:val="20"/>
              </w:rPr>
              <w:t xml:space="preserve">   NSW   </w:t>
            </w:r>
            <w:r w:rsidRPr="007612E7">
              <w:rPr>
                <w:rFonts w:ascii="Myriad Pro" w:hAnsi="Myriad Pro"/>
                <w:szCs w:val="20"/>
              </w:rPr>
              <w:sym w:font="Webdings" w:char="F063"/>
            </w:r>
            <w:r w:rsidRPr="007612E7">
              <w:rPr>
                <w:rFonts w:ascii="Myriad Pro" w:hAnsi="Myriad Pro"/>
                <w:szCs w:val="20"/>
              </w:rPr>
              <w:t xml:space="preserve">  Qld   </w:t>
            </w:r>
            <w:r w:rsidRPr="007612E7">
              <w:rPr>
                <w:rFonts w:ascii="Myriad Pro" w:hAnsi="Myriad Pro"/>
                <w:szCs w:val="20"/>
              </w:rPr>
              <w:sym w:font="Webdings" w:char="F063"/>
            </w:r>
            <w:r w:rsidRPr="007612E7">
              <w:rPr>
                <w:rFonts w:ascii="Myriad Pro" w:hAnsi="Myriad Pro"/>
                <w:szCs w:val="20"/>
              </w:rPr>
              <w:t xml:space="preserve"> ACT   </w:t>
            </w:r>
            <w:r w:rsidRPr="007612E7">
              <w:rPr>
                <w:rFonts w:ascii="Myriad Pro" w:hAnsi="Myriad Pro"/>
                <w:szCs w:val="20"/>
              </w:rPr>
              <w:sym w:font="Webdings" w:char="F063"/>
            </w:r>
            <w:r w:rsidRPr="007612E7">
              <w:rPr>
                <w:rFonts w:ascii="Myriad Pro" w:hAnsi="Myriad Pro"/>
                <w:szCs w:val="20"/>
              </w:rPr>
              <w:t xml:space="preserve">  Vic   </w:t>
            </w:r>
            <w:r w:rsidRPr="007612E7">
              <w:rPr>
                <w:rFonts w:ascii="Myriad Pro" w:hAnsi="Myriad Pro"/>
                <w:szCs w:val="20"/>
              </w:rPr>
              <w:sym w:font="Webdings" w:char="F063"/>
            </w:r>
            <w:r w:rsidRPr="007612E7">
              <w:rPr>
                <w:rFonts w:ascii="Myriad Pro" w:hAnsi="Myriad Pro"/>
                <w:szCs w:val="20"/>
              </w:rPr>
              <w:t xml:space="preserve">  SA (Police Check)</w:t>
            </w:r>
            <w:r w:rsidR="006B046E">
              <w:rPr>
                <w:rFonts w:ascii="Myriad Pro" w:hAnsi="Myriad Pro"/>
                <w:szCs w:val="20"/>
              </w:rPr>
              <w:br/>
            </w:r>
            <w:r w:rsidRPr="007612E7">
              <w:rPr>
                <w:rFonts w:ascii="Myriad Pro" w:hAnsi="Myriad Pro"/>
                <w:szCs w:val="20"/>
              </w:rPr>
              <w:sym w:font="Webdings" w:char="F063"/>
            </w:r>
            <w:r w:rsidR="006B046E">
              <w:rPr>
                <w:rFonts w:ascii="Myriad Pro" w:hAnsi="Myriad Pro"/>
                <w:szCs w:val="20"/>
              </w:rPr>
              <w:t xml:space="preserve"> </w:t>
            </w:r>
            <w:proofErr w:type="gramStart"/>
            <w:r w:rsidR="006B046E">
              <w:rPr>
                <w:rFonts w:ascii="Myriad Pro" w:hAnsi="Myriad Pro"/>
                <w:szCs w:val="20"/>
              </w:rPr>
              <w:t>Other:</w:t>
            </w:r>
            <w:r w:rsidRPr="007612E7">
              <w:rPr>
                <w:rFonts w:ascii="Myriad Pro" w:hAnsi="Myriad Pro"/>
                <w:szCs w:val="20"/>
              </w:rPr>
              <w:t>_</w:t>
            </w:r>
            <w:proofErr w:type="gramEnd"/>
            <w:r w:rsidRPr="007612E7">
              <w:rPr>
                <w:rFonts w:ascii="Myriad Pro" w:hAnsi="Myriad Pro"/>
                <w:szCs w:val="20"/>
              </w:rPr>
              <w:t>_____________</w:t>
            </w:r>
          </w:p>
          <w:p w14:paraId="6BF5E3EC" w14:textId="77777777" w:rsidR="00F6781F" w:rsidRPr="007612E7" w:rsidRDefault="00F6781F" w:rsidP="002966F5">
            <w:pPr>
              <w:spacing w:after="120"/>
              <w:ind w:left="272" w:hanging="272"/>
              <w:rPr>
                <w:rFonts w:ascii="Myriad Pro" w:hAnsi="Myriad Pro"/>
                <w:szCs w:val="20"/>
              </w:rPr>
            </w:pPr>
            <w:r w:rsidRPr="007612E7">
              <w:rPr>
                <w:rFonts w:ascii="Myriad Pro" w:hAnsi="Myriad Pro"/>
                <w:szCs w:val="20"/>
                <w:u w:val="single"/>
              </w:rPr>
              <w:t>Attach</w:t>
            </w:r>
            <w:r w:rsidRPr="007612E7">
              <w:rPr>
                <w:rFonts w:ascii="Myriad Pro" w:hAnsi="Myriad Pro"/>
                <w:szCs w:val="20"/>
              </w:rPr>
              <w:t xml:space="preserve"> a copy of WWC/V che</w:t>
            </w:r>
            <w:r>
              <w:rPr>
                <w:rFonts w:ascii="Myriad Pro" w:hAnsi="Myriad Pro"/>
                <w:szCs w:val="20"/>
              </w:rPr>
              <w:t>ck clearance from the relevant State Government A</w:t>
            </w:r>
            <w:r w:rsidRPr="007612E7">
              <w:rPr>
                <w:rFonts w:ascii="Myriad Pro" w:hAnsi="Myriad Pro"/>
                <w:szCs w:val="20"/>
              </w:rPr>
              <w:t>gency.</w:t>
            </w:r>
          </w:p>
        </w:tc>
      </w:tr>
      <w:tr w:rsidR="00F6781F" w14:paraId="07C2055D" w14:textId="77777777" w:rsidTr="002966F5">
        <w:tc>
          <w:tcPr>
            <w:tcW w:w="10728" w:type="dxa"/>
            <w:gridSpan w:val="7"/>
            <w:tcBorders>
              <w:bottom w:val="single" w:sz="4" w:space="0" w:color="BFBFBF" w:themeColor="background1" w:themeShade="BF"/>
            </w:tcBorders>
          </w:tcPr>
          <w:p w14:paraId="4EF83DD2" w14:textId="77777777" w:rsidR="00F6781F" w:rsidRDefault="00F6781F" w:rsidP="002966F5">
            <w:pPr>
              <w:pStyle w:val="ListParagraph"/>
              <w:ind w:left="270" w:hanging="270"/>
              <w:rPr>
                <w:rFonts w:ascii="Myriad Pro" w:hAnsi="Myriad Pro"/>
                <w:szCs w:val="20"/>
              </w:rPr>
            </w:pPr>
            <w:r>
              <w:rPr>
                <w:rFonts w:ascii="Myriad Pro" w:hAnsi="Myriad Pro"/>
                <w:szCs w:val="20"/>
              </w:rPr>
              <w:t xml:space="preserve">Does the proposed outside work relate to or have any impact on your current University work? </w:t>
            </w:r>
          </w:p>
          <w:p w14:paraId="24687283" w14:textId="77777777" w:rsidR="00F6781F" w:rsidRPr="007612E7" w:rsidRDefault="00F6781F" w:rsidP="002966F5">
            <w:pPr>
              <w:pStyle w:val="ListParagraph"/>
              <w:ind w:left="270" w:hanging="270"/>
              <w:rPr>
                <w:rFonts w:ascii="Myriad Pro" w:hAnsi="Myriad Pro"/>
                <w:szCs w:val="20"/>
              </w:rPr>
            </w:pPr>
          </w:p>
          <w:p w14:paraId="55FDE188" w14:textId="77777777" w:rsidR="00F6781F" w:rsidRPr="007612E7" w:rsidRDefault="00F6781F" w:rsidP="00404A7B">
            <w:pPr>
              <w:spacing w:after="120"/>
              <w:ind w:left="272" w:hanging="272"/>
              <w:rPr>
                <w:rFonts w:ascii="Myriad Pro" w:hAnsi="Myriad Pro"/>
                <w:szCs w:val="20"/>
              </w:rPr>
            </w:pPr>
            <w:r w:rsidRPr="007612E7">
              <w:rPr>
                <w:rFonts w:ascii="Myriad Pro" w:hAnsi="Myriad Pro"/>
                <w:szCs w:val="20"/>
              </w:rPr>
              <w:sym w:font="Webdings" w:char="F063"/>
            </w:r>
            <w:r w:rsidRPr="007612E7">
              <w:rPr>
                <w:rFonts w:ascii="Myriad Pro" w:hAnsi="Myriad Pro"/>
                <w:szCs w:val="20"/>
              </w:rPr>
              <w:t xml:space="preserve"> YES                 </w:t>
            </w:r>
            <w:r w:rsidRPr="007612E7">
              <w:rPr>
                <w:rFonts w:ascii="Myriad Pro" w:hAnsi="Myriad Pro"/>
                <w:szCs w:val="20"/>
              </w:rPr>
              <w:sym w:font="Webdings" w:char="F063"/>
            </w:r>
            <w:r w:rsidRPr="007612E7">
              <w:rPr>
                <w:rFonts w:ascii="Myriad Pro" w:hAnsi="Myriad Pro"/>
                <w:szCs w:val="20"/>
              </w:rPr>
              <w:t xml:space="preserve"> NO           </w:t>
            </w:r>
            <w:r>
              <w:rPr>
                <w:rFonts w:ascii="Myriad Pro" w:hAnsi="Myriad Pro"/>
                <w:szCs w:val="20"/>
              </w:rPr>
              <w:t xml:space="preserve">   If Yes, provide</w:t>
            </w:r>
            <w:r w:rsidRPr="007612E7">
              <w:rPr>
                <w:rFonts w:ascii="Myriad Pro" w:hAnsi="Myriad Pro"/>
                <w:szCs w:val="20"/>
              </w:rPr>
              <w:t xml:space="preserve"> details:  </w:t>
            </w:r>
          </w:p>
        </w:tc>
      </w:tr>
      <w:tr w:rsidR="00F6781F" w14:paraId="17E48CC9" w14:textId="77777777" w:rsidTr="002966F5">
        <w:tc>
          <w:tcPr>
            <w:tcW w:w="10728" w:type="dxa"/>
            <w:gridSpan w:val="7"/>
            <w:tcBorders>
              <w:bottom w:val="single" w:sz="4" w:space="0" w:color="BFBFBF" w:themeColor="background1" w:themeShade="BF"/>
            </w:tcBorders>
          </w:tcPr>
          <w:p w14:paraId="395463ED" w14:textId="77777777" w:rsidR="00F6781F" w:rsidRDefault="00F6781F" w:rsidP="002966F5">
            <w:pPr>
              <w:pStyle w:val="ListParagraph"/>
              <w:ind w:left="0"/>
              <w:rPr>
                <w:rFonts w:ascii="Myriad Pro" w:hAnsi="Myriad Pro"/>
                <w:szCs w:val="20"/>
              </w:rPr>
            </w:pPr>
            <w:r w:rsidRPr="001E46AB">
              <w:rPr>
                <w:rFonts w:ascii="Myriad Pro" w:hAnsi="Myriad Pro"/>
                <w:b/>
                <w:szCs w:val="20"/>
              </w:rPr>
              <w:lastRenderedPageBreak/>
              <w:t>Academic Staff Only</w:t>
            </w:r>
            <w:r>
              <w:rPr>
                <w:rFonts w:ascii="Myriad Pro" w:hAnsi="Myriad Pro"/>
                <w:szCs w:val="20"/>
              </w:rPr>
              <w:t>:  Please advise if the proposed outside work involves undertaking teaching and/or research for another University or Institution (including a Hospital):</w:t>
            </w:r>
          </w:p>
          <w:p w14:paraId="758A5C34" w14:textId="77777777" w:rsidR="00F6781F" w:rsidRDefault="00F6781F" w:rsidP="002966F5">
            <w:pPr>
              <w:pStyle w:val="ListParagraph"/>
              <w:ind w:left="270" w:hanging="270"/>
              <w:rPr>
                <w:rFonts w:ascii="Myriad Pro" w:hAnsi="Myriad Pro"/>
                <w:szCs w:val="20"/>
              </w:rPr>
            </w:pPr>
          </w:p>
          <w:p w14:paraId="58002050" w14:textId="77777777" w:rsidR="00F6781F" w:rsidRDefault="00F6781F" w:rsidP="002966F5">
            <w:pPr>
              <w:pStyle w:val="ListParagraph"/>
              <w:ind w:left="270" w:hanging="270"/>
              <w:rPr>
                <w:rFonts w:ascii="Myriad Pro" w:hAnsi="Myriad Pro"/>
                <w:szCs w:val="20"/>
              </w:rPr>
            </w:pPr>
          </w:p>
        </w:tc>
      </w:tr>
      <w:tr w:rsidR="00F6781F" w14:paraId="45A83B52" w14:textId="77777777" w:rsidTr="00F6781F">
        <w:tc>
          <w:tcPr>
            <w:tcW w:w="10728" w:type="dxa"/>
            <w:gridSpan w:val="7"/>
            <w:shd w:val="clear" w:color="auto" w:fill="E8E3DB" w:themeFill="background2"/>
          </w:tcPr>
          <w:p w14:paraId="35F9A7D4" w14:textId="77777777" w:rsidR="00F6781F" w:rsidRPr="00F6781F" w:rsidRDefault="00F6781F" w:rsidP="00F6781F">
            <w:pPr>
              <w:spacing w:before="120" w:after="120"/>
              <w:rPr>
                <w:rFonts w:asciiTheme="majorHAnsi" w:hAnsiTheme="majorHAnsi" w:cstheme="majorHAnsi"/>
                <w:b/>
                <w:szCs w:val="20"/>
              </w:rPr>
            </w:pPr>
            <w:r w:rsidRPr="00F6781F">
              <w:rPr>
                <w:rFonts w:asciiTheme="majorHAnsi" w:hAnsiTheme="majorHAnsi" w:cstheme="majorHAnsi"/>
                <w:b/>
                <w:szCs w:val="20"/>
              </w:rPr>
              <w:t>DECLARATION BY STAFF MEMBER</w:t>
            </w:r>
          </w:p>
        </w:tc>
      </w:tr>
      <w:tr w:rsidR="00F6781F" w14:paraId="7D3C155B" w14:textId="77777777" w:rsidTr="002966F5">
        <w:tc>
          <w:tcPr>
            <w:tcW w:w="10728" w:type="dxa"/>
            <w:gridSpan w:val="7"/>
          </w:tcPr>
          <w:p w14:paraId="61F88151" w14:textId="77777777" w:rsidR="00F6781F" w:rsidRPr="00F06C0A" w:rsidRDefault="00F6781F" w:rsidP="00F6781F">
            <w:pPr>
              <w:numPr>
                <w:ilvl w:val="0"/>
                <w:numId w:val="13"/>
              </w:numPr>
              <w:autoSpaceDE w:val="0"/>
              <w:autoSpaceDN w:val="0"/>
              <w:adjustRightInd w:val="0"/>
              <w:spacing w:before="120" w:after="60"/>
              <w:ind w:left="318" w:hanging="284"/>
              <w:rPr>
                <w:rFonts w:ascii="Myriad Pro" w:hAnsi="Myriad Pro" w:cs="Arial"/>
                <w:szCs w:val="20"/>
              </w:rPr>
            </w:pPr>
            <w:r w:rsidRPr="00F06C0A">
              <w:rPr>
                <w:rFonts w:ascii="Myriad Pro" w:hAnsi="Myriad Pro" w:cs="Arial"/>
                <w:color w:val="000000"/>
                <w:szCs w:val="20"/>
              </w:rPr>
              <w:t xml:space="preserve">I have read the </w:t>
            </w:r>
            <w:r>
              <w:rPr>
                <w:rFonts w:ascii="Myriad Pro" w:hAnsi="Myriad Pro" w:cs="Arial"/>
                <w:color w:val="000000"/>
                <w:szCs w:val="20"/>
              </w:rPr>
              <w:t xml:space="preserve">ACU Code of Conduct for All Staff </w:t>
            </w:r>
            <w:r w:rsidRPr="00F06C0A">
              <w:rPr>
                <w:rFonts w:ascii="Myriad Pro" w:hAnsi="Myriad Pro" w:cs="Arial"/>
                <w:szCs w:val="20"/>
              </w:rPr>
              <w:t xml:space="preserve">and my application for </w:t>
            </w:r>
            <w:r>
              <w:rPr>
                <w:rFonts w:ascii="Myriad Pro" w:hAnsi="Myriad Pro" w:cs="Arial"/>
                <w:szCs w:val="20"/>
              </w:rPr>
              <w:t xml:space="preserve">part time/fractional employment with another organisation and/or my Consultancy arrangement </w:t>
            </w:r>
            <w:r w:rsidRPr="00F06C0A">
              <w:rPr>
                <w:rFonts w:ascii="Myriad Pro" w:hAnsi="Myriad Pro" w:cs="Arial"/>
                <w:szCs w:val="20"/>
              </w:rPr>
              <w:t>complies with the requirements of th</w:t>
            </w:r>
            <w:r>
              <w:rPr>
                <w:rFonts w:ascii="Myriad Pro" w:hAnsi="Myriad Pro" w:cs="Arial"/>
                <w:szCs w:val="20"/>
              </w:rPr>
              <w:t>is</w:t>
            </w:r>
            <w:r w:rsidRPr="00F06C0A">
              <w:rPr>
                <w:rFonts w:ascii="Myriad Pro" w:hAnsi="Myriad Pro" w:cs="Arial"/>
                <w:szCs w:val="20"/>
              </w:rPr>
              <w:t xml:space="preserve"> </w:t>
            </w:r>
            <w:r>
              <w:rPr>
                <w:rFonts w:ascii="Myriad Pro" w:hAnsi="Myriad Pro" w:cs="Arial"/>
                <w:szCs w:val="20"/>
              </w:rPr>
              <w:t>policy.</w:t>
            </w:r>
          </w:p>
          <w:p w14:paraId="1585FA0A" w14:textId="77777777" w:rsidR="00F6781F" w:rsidRDefault="00F6781F" w:rsidP="00F6781F">
            <w:pPr>
              <w:numPr>
                <w:ilvl w:val="0"/>
                <w:numId w:val="13"/>
              </w:numPr>
              <w:autoSpaceDE w:val="0"/>
              <w:autoSpaceDN w:val="0"/>
              <w:adjustRightInd w:val="0"/>
              <w:spacing w:before="60" w:after="60"/>
              <w:ind w:left="317" w:hanging="283"/>
              <w:rPr>
                <w:rFonts w:ascii="Myriad Pro" w:hAnsi="Myriad Pro" w:cs="Arial"/>
                <w:szCs w:val="20"/>
              </w:rPr>
            </w:pPr>
            <w:r w:rsidRPr="00F06C0A">
              <w:rPr>
                <w:rFonts w:ascii="Myriad Pro" w:hAnsi="Myriad Pro" w:cs="Arial"/>
                <w:color w:val="000000"/>
                <w:szCs w:val="20"/>
              </w:rPr>
              <w:t xml:space="preserve">I agree to abide by all relevant </w:t>
            </w:r>
            <w:r>
              <w:rPr>
                <w:rFonts w:ascii="Myriad Pro" w:hAnsi="Myriad Pro" w:cs="Arial"/>
                <w:color w:val="000000"/>
                <w:szCs w:val="20"/>
              </w:rPr>
              <w:t xml:space="preserve">ACU </w:t>
            </w:r>
            <w:r w:rsidRPr="00F06C0A">
              <w:rPr>
                <w:rFonts w:ascii="Myriad Pro" w:hAnsi="Myriad Pro" w:cs="Arial"/>
                <w:color w:val="000000"/>
                <w:szCs w:val="20"/>
              </w:rPr>
              <w:t>policies</w:t>
            </w:r>
            <w:r>
              <w:rPr>
                <w:rFonts w:ascii="Myriad Pro" w:hAnsi="Myriad Pro" w:cs="Arial"/>
                <w:color w:val="000000"/>
                <w:szCs w:val="20"/>
              </w:rPr>
              <w:t xml:space="preserve"> </w:t>
            </w:r>
            <w:r w:rsidRPr="00F06C0A">
              <w:rPr>
                <w:rFonts w:ascii="Myriad Pro" w:hAnsi="Myriad Pro" w:cs="Arial"/>
                <w:color w:val="000000"/>
                <w:szCs w:val="20"/>
              </w:rPr>
              <w:t xml:space="preserve">and guidelines, including but not limited to the </w:t>
            </w:r>
            <w:r>
              <w:rPr>
                <w:rFonts w:ascii="Myriad Pro" w:hAnsi="Myriad Pro" w:cs="Arial"/>
                <w:color w:val="000000"/>
                <w:szCs w:val="20"/>
              </w:rPr>
              <w:t xml:space="preserve">University’s </w:t>
            </w:r>
            <w:r w:rsidRPr="00F06C0A">
              <w:rPr>
                <w:rFonts w:ascii="Myriad Pro" w:hAnsi="Myriad Pro" w:cs="Arial"/>
                <w:color w:val="000000"/>
                <w:szCs w:val="20"/>
              </w:rPr>
              <w:t>Code of Conduct</w:t>
            </w:r>
            <w:r>
              <w:rPr>
                <w:rFonts w:ascii="Myriad Pro" w:hAnsi="Myriad Pro" w:cs="Arial"/>
                <w:color w:val="000000"/>
                <w:szCs w:val="20"/>
              </w:rPr>
              <w:t xml:space="preserve"> for All Staff and </w:t>
            </w:r>
            <w:r w:rsidRPr="00F06C0A">
              <w:rPr>
                <w:rFonts w:ascii="Myriad Pro" w:hAnsi="Myriad Pro" w:cs="Arial"/>
                <w:color w:val="000000"/>
                <w:szCs w:val="20"/>
              </w:rPr>
              <w:t>Intellectual Property Policy</w:t>
            </w:r>
            <w:r w:rsidRPr="00F06C0A">
              <w:rPr>
                <w:rFonts w:ascii="Myriad Pro" w:hAnsi="Myriad Pro" w:cs="Arial"/>
                <w:szCs w:val="20"/>
              </w:rPr>
              <w:t>.</w:t>
            </w:r>
          </w:p>
          <w:p w14:paraId="4FD5FD8A" w14:textId="77777777" w:rsidR="00F6781F" w:rsidRPr="00F06C0A" w:rsidRDefault="00F6781F" w:rsidP="00F6781F">
            <w:pPr>
              <w:numPr>
                <w:ilvl w:val="0"/>
                <w:numId w:val="13"/>
              </w:numPr>
              <w:autoSpaceDE w:val="0"/>
              <w:autoSpaceDN w:val="0"/>
              <w:adjustRightInd w:val="0"/>
              <w:spacing w:before="60" w:after="60"/>
              <w:ind w:left="317" w:hanging="288"/>
              <w:rPr>
                <w:rFonts w:ascii="Myriad Pro" w:hAnsi="Myriad Pro" w:cs="Arial"/>
                <w:szCs w:val="20"/>
              </w:rPr>
            </w:pPr>
            <w:r>
              <w:rPr>
                <w:rFonts w:ascii="Myriad Pro" w:hAnsi="Myriad Pro" w:cs="Arial"/>
                <w:szCs w:val="20"/>
              </w:rPr>
              <w:t xml:space="preserve">I confirm that </w:t>
            </w:r>
            <w:r w:rsidRPr="00F06C0A">
              <w:rPr>
                <w:rFonts w:ascii="Myriad Pro" w:hAnsi="Myriad Pro" w:cs="Arial"/>
                <w:szCs w:val="20"/>
              </w:rPr>
              <w:t xml:space="preserve">while </w:t>
            </w:r>
            <w:r>
              <w:rPr>
                <w:rFonts w:ascii="Myriad Pro" w:hAnsi="Myriad Pro" w:cs="Arial"/>
                <w:szCs w:val="20"/>
              </w:rPr>
              <w:t xml:space="preserve">I am </w:t>
            </w:r>
            <w:r w:rsidRPr="00F06C0A">
              <w:rPr>
                <w:rFonts w:ascii="Myriad Pro" w:hAnsi="Myriad Pro" w:cs="Arial"/>
                <w:szCs w:val="20"/>
              </w:rPr>
              <w:t>undertaking the outside work described in this form:</w:t>
            </w:r>
          </w:p>
          <w:p w14:paraId="5F6C81E7" w14:textId="77777777" w:rsidR="00F6781F" w:rsidRPr="00F06C0A" w:rsidRDefault="00F6781F" w:rsidP="00F6781F">
            <w:pPr>
              <w:pStyle w:val="ListParagraph"/>
              <w:numPr>
                <w:ilvl w:val="0"/>
                <w:numId w:val="14"/>
              </w:numPr>
              <w:autoSpaceDE w:val="0"/>
              <w:autoSpaceDN w:val="0"/>
              <w:adjustRightInd w:val="0"/>
              <w:spacing w:after="0"/>
              <w:ind w:left="749" w:hanging="431"/>
              <w:contextualSpacing w:val="0"/>
              <w:rPr>
                <w:rFonts w:ascii="Myriad Pro" w:hAnsi="Myriad Pro" w:cs="Arial"/>
                <w:szCs w:val="20"/>
              </w:rPr>
            </w:pPr>
            <w:r w:rsidRPr="00F06C0A">
              <w:rPr>
                <w:rFonts w:ascii="Myriad Pro" w:hAnsi="Myriad Pro" w:cs="Arial"/>
                <w:szCs w:val="20"/>
              </w:rPr>
              <w:t>I am acting as an individual</w:t>
            </w:r>
            <w:r>
              <w:rPr>
                <w:rFonts w:ascii="Myriad Pro" w:hAnsi="Myriad Pro" w:cs="Arial"/>
                <w:szCs w:val="20"/>
              </w:rPr>
              <w:t xml:space="preserve"> person who is</w:t>
            </w:r>
            <w:r w:rsidRPr="00F06C0A">
              <w:rPr>
                <w:rFonts w:ascii="Myriad Pro" w:hAnsi="Myriad Pro" w:cs="Arial"/>
                <w:szCs w:val="20"/>
              </w:rPr>
              <w:t xml:space="preserve"> totally independent of </w:t>
            </w:r>
            <w:r>
              <w:rPr>
                <w:rFonts w:ascii="Myriad Pro" w:hAnsi="Myriad Pro" w:cs="Arial"/>
                <w:szCs w:val="20"/>
              </w:rPr>
              <w:t>ACU;</w:t>
            </w:r>
            <w:r w:rsidRPr="00F06C0A">
              <w:rPr>
                <w:rFonts w:ascii="Myriad Pro" w:hAnsi="Myriad Pro" w:cs="Arial"/>
                <w:szCs w:val="20"/>
              </w:rPr>
              <w:t xml:space="preserve"> </w:t>
            </w:r>
          </w:p>
          <w:p w14:paraId="60C074E6" w14:textId="77777777" w:rsidR="00F6781F" w:rsidRPr="00F06C0A" w:rsidRDefault="00F6781F" w:rsidP="00F6781F">
            <w:pPr>
              <w:pStyle w:val="ListParagraph"/>
              <w:numPr>
                <w:ilvl w:val="0"/>
                <w:numId w:val="14"/>
              </w:numPr>
              <w:autoSpaceDE w:val="0"/>
              <w:autoSpaceDN w:val="0"/>
              <w:adjustRightInd w:val="0"/>
              <w:spacing w:after="0"/>
              <w:ind w:left="749" w:hanging="431"/>
              <w:contextualSpacing w:val="0"/>
              <w:rPr>
                <w:rFonts w:ascii="Myriad Pro" w:hAnsi="Myriad Pro" w:cs="Arial"/>
                <w:szCs w:val="20"/>
              </w:rPr>
            </w:pPr>
            <w:r>
              <w:rPr>
                <w:rFonts w:ascii="Myriad Pro" w:hAnsi="Myriad Pro" w:cs="Arial"/>
                <w:szCs w:val="20"/>
              </w:rPr>
              <w:t xml:space="preserve">ACU </w:t>
            </w:r>
            <w:r w:rsidRPr="00F06C0A">
              <w:rPr>
                <w:rFonts w:ascii="Myriad Pro" w:hAnsi="Myriad Pro" w:cs="Arial"/>
                <w:szCs w:val="20"/>
              </w:rPr>
              <w:t>has no control or direction of the outside work</w:t>
            </w:r>
            <w:r>
              <w:rPr>
                <w:rFonts w:ascii="Myriad Pro" w:hAnsi="Myriad Pro" w:cs="Arial"/>
                <w:szCs w:val="20"/>
              </w:rPr>
              <w:t xml:space="preserve"> I will be undertaking</w:t>
            </w:r>
            <w:r w:rsidRPr="00F06C0A">
              <w:rPr>
                <w:rFonts w:ascii="Myriad Pro" w:hAnsi="Myriad Pro" w:cs="Arial"/>
                <w:szCs w:val="20"/>
              </w:rPr>
              <w:t xml:space="preserve">; and </w:t>
            </w:r>
          </w:p>
          <w:p w14:paraId="525190AB" w14:textId="77777777" w:rsidR="00F6781F" w:rsidRDefault="00F6781F" w:rsidP="00F6781F">
            <w:pPr>
              <w:pStyle w:val="ListParagraph"/>
              <w:numPr>
                <w:ilvl w:val="0"/>
                <w:numId w:val="14"/>
              </w:numPr>
              <w:autoSpaceDE w:val="0"/>
              <w:autoSpaceDN w:val="0"/>
              <w:adjustRightInd w:val="0"/>
              <w:spacing w:after="60"/>
              <w:ind w:left="743" w:hanging="425"/>
              <w:contextualSpacing w:val="0"/>
              <w:rPr>
                <w:rFonts w:ascii="Myriad Pro" w:hAnsi="Myriad Pro" w:cs="Arial"/>
                <w:szCs w:val="20"/>
              </w:rPr>
            </w:pPr>
            <w:r>
              <w:rPr>
                <w:rFonts w:ascii="Myriad Pro" w:hAnsi="Myriad Pro" w:cs="Arial"/>
                <w:szCs w:val="20"/>
              </w:rPr>
              <w:t>ACU</w:t>
            </w:r>
            <w:r w:rsidRPr="00F06C0A">
              <w:rPr>
                <w:rFonts w:ascii="Myriad Pro" w:hAnsi="Myriad Pro" w:cs="Arial"/>
                <w:szCs w:val="20"/>
              </w:rPr>
              <w:t xml:space="preserve"> accepts no liability whatsoever</w:t>
            </w:r>
            <w:r>
              <w:rPr>
                <w:rFonts w:ascii="Myriad Pro" w:hAnsi="Myriad Pro" w:cs="Arial"/>
                <w:szCs w:val="20"/>
              </w:rPr>
              <w:t>.</w:t>
            </w:r>
            <w:r w:rsidRPr="00F06C0A">
              <w:rPr>
                <w:rFonts w:ascii="Myriad Pro" w:hAnsi="Myriad Pro" w:cs="Arial"/>
                <w:szCs w:val="20"/>
              </w:rPr>
              <w:t xml:space="preserve">  </w:t>
            </w:r>
          </w:p>
          <w:p w14:paraId="1E27C64B" w14:textId="77777777" w:rsidR="00F6781F" w:rsidRPr="008466F6" w:rsidRDefault="00F6781F" w:rsidP="00F6781F">
            <w:pPr>
              <w:numPr>
                <w:ilvl w:val="0"/>
                <w:numId w:val="13"/>
              </w:numPr>
              <w:autoSpaceDE w:val="0"/>
              <w:autoSpaceDN w:val="0"/>
              <w:adjustRightInd w:val="0"/>
              <w:spacing w:before="60" w:after="60"/>
              <w:ind w:left="360"/>
              <w:rPr>
                <w:rFonts w:ascii="Myriad Pro" w:hAnsi="Myriad Pro" w:cs="Arial"/>
                <w:color w:val="000000" w:themeColor="text1"/>
                <w:szCs w:val="20"/>
              </w:rPr>
            </w:pPr>
            <w:r w:rsidRPr="00A830B5">
              <w:rPr>
                <w:rFonts w:ascii="Myriad Pro" w:hAnsi="Myriad Pro"/>
                <w:color w:val="000000" w:themeColor="text1"/>
                <w:szCs w:val="20"/>
              </w:rPr>
              <w:t xml:space="preserve">I confirm </w:t>
            </w:r>
            <w:r w:rsidRPr="008466F6">
              <w:rPr>
                <w:rFonts w:ascii="Myriad Pro" w:hAnsi="Myriad Pro"/>
                <w:color w:val="000000" w:themeColor="text1"/>
                <w:szCs w:val="20"/>
              </w:rPr>
              <w:t>that there is no potential or actual conflict of interest between the proposed outside work and my normal duties of employment.</w:t>
            </w:r>
          </w:p>
          <w:p w14:paraId="76EEDA5F" w14:textId="77777777" w:rsidR="00F6781F" w:rsidRPr="00F263C5" w:rsidRDefault="00F6781F" w:rsidP="00F6781F">
            <w:pPr>
              <w:numPr>
                <w:ilvl w:val="0"/>
                <w:numId w:val="13"/>
              </w:numPr>
              <w:autoSpaceDE w:val="0"/>
              <w:autoSpaceDN w:val="0"/>
              <w:adjustRightInd w:val="0"/>
              <w:spacing w:before="60" w:after="60"/>
              <w:ind w:left="360"/>
              <w:rPr>
                <w:rFonts w:ascii="Myriad Pro" w:hAnsi="Myriad Pro" w:cs="Arial"/>
                <w:color w:val="000000" w:themeColor="text1"/>
                <w:szCs w:val="20"/>
              </w:rPr>
            </w:pPr>
            <w:r>
              <w:rPr>
                <w:rFonts w:ascii="Myriad Pro" w:hAnsi="Myriad Pro"/>
                <w:szCs w:val="20"/>
              </w:rPr>
              <w:t xml:space="preserve">I agree to </w:t>
            </w:r>
            <w:r w:rsidRPr="008466F6">
              <w:rPr>
                <w:rFonts w:ascii="Myriad Pro" w:hAnsi="Myriad Pro"/>
                <w:szCs w:val="20"/>
              </w:rPr>
              <w:t xml:space="preserve">give primary consideration to </w:t>
            </w:r>
            <w:r>
              <w:rPr>
                <w:rFonts w:ascii="Myriad Pro" w:hAnsi="Myriad Pro"/>
                <w:szCs w:val="20"/>
              </w:rPr>
              <w:t xml:space="preserve">ACU </w:t>
            </w:r>
            <w:r w:rsidRPr="008466F6">
              <w:rPr>
                <w:rFonts w:ascii="Myriad Pro" w:hAnsi="Myriad Pro"/>
                <w:szCs w:val="20"/>
              </w:rPr>
              <w:t xml:space="preserve">as </w:t>
            </w:r>
            <w:r>
              <w:rPr>
                <w:rFonts w:ascii="Myriad Pro" w:hAnsi="Myriad Pro"/>
                <w:szCs w:val="20"/>
              </w:rPr>
              <w:t xml:space="preserve">my </w:t>
            </w:r>
            <w:r w:rsidRPr="008466F6">
              <w:rPr>
                <w:rFonts w:ascii="Myriad Pro" w:hAnsi="Myriad Pro"/>
                <w:szCs w:val="20"/>
              </w:rPr>
              <w:t xml:space="preserve">employer during </w:t>
            </w:r>
            <w:r>
              <w:rPr>
                <w:rFonts w:ascii="Myriad Pro" w:hAnsi="Myriad Pro"/>
                <w:szCs w:val="20"/>
              </w:rPr>
              <w:t xml:space="preserve">my </w:t>
            </w:r>
            <w:r w:rsidRPr="008466F6">
              <w:rPr>
                <w:rFonts w:ascii="Myriad Pro" w:hAnsi="Myriad Pro"/>
                <w:szCs w:val="20"/>
              </w:rPr>
              <w:t>contracted hours of employment;</w:t>
            </w:r>
          </w:p>
          <w:p w14:paraId="443C7861" w14:textId="77777777" w:rsidR="00F6781F" w:rsidRPr="008466F6" w:rsidRDefault="00F6781F" w:rsidP="00F6781F">
            <w:pPr>
              <w:numPr>
                <w:ilvl w:val="0"/>
                <w:numId w:val="13"/>
              </w:numPr>
              <w:autoSpaceDE w:val="0"/>
              <w:autoSpaceDN w:val="0"/>
              <w:adjustRightInd w:val="0"/>
              <w:spacing w:before="60" w:after="60"/>
              <w:ind w:left="360"/>
              <w:rPr>
                <w:rFonts w:ascii="Myriad Pro" w:hAnsi="Myriad Pro" w:cs="Arial"/>
                <w:color w:val="000000" w:themeColor="text1"/>
                <w:szCs w:val="20"/>
              </w:rPr>
            </w:pPr>
            <w:r>
              <w:rPr>
                <w:rFonts w:ascii="Myriad Pro" w:hAnsi="Myriad Pro"/>
                <w:szCs w:val="20"/>
              </w:rPr>
              <w:t xml:space="preserve">I agree to advise my nominated supervisor of any changes to the arrangements outlined above. </w:t>
            </w:r>
          </w:p>
          <w:p w14:paraId="5EE30378" w14:textId="77777777" w:rsidR="00F6781F" w:rsidRPr="00A830B5" w:rsidRDefault="00F6781F" w:rsidP="00F6781F">
            <w:pPr>
              <w:numPr>
                <w:ilvl w:val="0"/>
                <w:numId w:val="13"/>
              </w:numPr>
              <w:autoSpaceDE w:val="0"/>
              <w:autoSpaceDN w:val="0"/>
              <w:adjustRightInd w:val="0"/>
              <w:spacing w:before="60" w:after="60"/>
              <w:ind w:left="360"/>
              <w:rPr>
                <w:rFonts w:ascii="Myriad Pro" w:hAnsi="Myriad Pro" w:cs="Arial"/>
                <w:color w:val="000000" w:themeColor="text1"/>
                <w:szCs w:val="20"/>
              </w:rPr>
            </w:pPr>
            <w:r>
              <w:rPr>
                <w:rFonts w:ascii="Myriad Pro" w:hAnsi="Myriad Pro"/>
                <w:color w:val="000000" w:themeColor="text1"/>
                <w:szCs w:val="20"/>
              </w:rPr>
              <w:t>I confirm that the proposed outside work is not inconsistent with and does not impact on the performance of my ACU duties or impinge upon the normal operations of my organisational unit.</w:t>
            </w:r>
          </w:p>
          <w:p w14:paraId="4608F174" w14:textId="77777777" w:rsidR="00F6781F" w:rsidRDefault="00F6781F" w:rsidP="00F6781F">
            <w:pPr>
              <w:numPr>
                <w:ilvl w:val="0"/>
                <w:numId w:val="13"/>
              </w:numPr>
              <w:autoSpaceDE w:val="0"/>
              <w:autoSpaceDN w:val="0"/>
              <w:adjustRightInd w:val="0"/>
              <w:spacing w:before="120" w:after="60"/>
              <w:ind w:left="357" w:hanging="357"/>
              <w:rPr>
                <w:rFonts w:ascii="Myriad Pro" w:hAnsi="Myriad Pro" w:cs="Arial"/>
                <w:szCs w:val="20"/>
              </w:rPr>
            </w:pPr>
            <w:r w:rsidRPr="00F06C0A">
              <w:rPr>
                <w:rFonts w:ascii="Myriad Pro" w:hAnsi="Myriad Pro" w:cs="Arial"/>
                <w:szCs w:val="20"/>
              </w:rPr>
              <w:t xml:space="preserve">I </w:t>
            </w:r>
            <w:r>
              <w:rPr>
                <w:rFonts w:ascii="Myriad Pro" w:hAnsi="Myriad Pro" w:cs="Arial"/>
                <w:szCs w:val="20"/>
              </w:rPr>
              <w:t xml:space="preserve">agree to </w:t>
            </w:r>
            <w:r w:rsidRPr="00F06C0A">
              <w:rPr>
                <w:rFonts w:ascii="Myriad Pro" w:hAnsi="Myriad Pro" w:cs="Arial"/>
                <w:szCs w:val="20"/>
              </w:rPr>
              <w:t xml:space="preserve">not represent myself as an agent or representative of </w:t>
            </w:r>
            <w:r>
              <w:rPr>
                <w:rFonts w:ascii="Myriad Pro" w:hAnsi="Myriad Pro" w:cs="Arial"/>
                <w:szCs w:val="20"/>
              </w:rPr>
              <w:t xml:space="preserve">ACU </w:t>
            </w:r>
            <w:r w:rsidRPr="00F06C0A">
              <w:rPr>
                <w:rFonts w:ascii="Myriad Pro" w:hAnsi="Myriad Pro" w:cs="Arial"/>
                <w:szCs w:val="20"/>
              </w:rPr>
              <w:t xml:space="preserve">in communications associated with the </w:t>
            </w:r>
            <w:r>
              <w:rPr>
                <w:rFonts w:ascii="Myriad Pro" w:hAnsi="Myriad Pro" w:cs="Arial"/>
                <w:szCs w:val="20"/>
              </w:rPr>
              <w:t xml:space="preserve">proposed </w:t>
            </w:r>
            <w:r w:rsidRPr="00F06C0A">
              <w:rPr>
                <w:rFonts w:ascii="Myriad Pro" w:hAnsi="Myriad Pro" w:cs="Arial"/>
                <w:szCs w:val="20"/>
              </w:rPr>
              <w:t>outside work.</w:t>
            </w:r>
            <w:r>
              <w:rPr>
                <w:rFonts w:ascii="Myriad Pro" w:hAnsi="Myriad Pro" w:cs="Arial"/>
                <w:szCs w:val="20"/>
              </w:rPr>
              <w:t xml:space="preserve"> </w:t>
            </w:r>
          </w:p>
          <w:p w14:paraId="6023C754" w14:textId="77777777" w:rsidR="00F6781F" w:rsidRDefault="00F6781F" w:rsidP="00F6781F">
            <w:pPr>
              <w:numPr>
                <w:ilvl w:val="0"/>
                <w:numId w:val="13"/>
              </w:numPr>
              <w:autoSpaceDE w:val="0"/>
              <w:autoSpaceDN w:val="0"/>
              <w:adjustRightInd w:val="0"/>
              <w:spacing w:before="60" w:after="60"/>
              <w:ind w:left="360"/>
              <w:rPr>
                <w:rFonts w:ascii="Myriad Pro" w:hAnsi="Myriad Pro" w:cs="Arial"/>
                <w:szCs w:val="20"/>
              </w:rPr>
            </w:pPr>
            <w:r w:rsidRPr="00085997">
              <w:rPr>
                <w:rFonts w:ascii="Myriad Pro" w:hAnsi="Myriad Pro" w:cs="Arial"/>
                <w:szCs w:val="20"/>
              </w:rPr>
              <w:t xml:space="preserve">The proposed outside work </w:t>
            </w:r>
            <w:r>
              <w:rPr>
                <w:rFonts w:ascii="Myriad Pro" w:hAnsi="Myriad Pro" w:cs="Arial"/>
                <w:szCs w:val="20"/>
              </w:rPr>
              <w:t>is not in direct opposition to or in competition with the University’s interests, business or otherwise</w:t>
            </w:r>
            <w:r w:rsidRPr="00085997">
              <w:rPr>
                <w:rFonts w:ascii="Myriad Pro" w:hAnsi="Myriad Pro" w:cs="Arial"/>
                <w:szCs w:val="20"/>
              </w:rPr>
              <w:t xml:space="preserve">. </w:t>
            </w:r>
          </w:p>
          <w:p w14:paraId="57A2D9B3" w14:textId="77777777" w:rsidR="00F6781F" w:rsidRDefault="00F6781F" w:rsidP="00F6781F">
            <w:pPr>
              <w:numPr>
                <w:ilvl w:val="0"/>
                <w:numId w:val="13"/>
              </w:numPr>
              <w:autoSpaceDE w:val="0"/>
              <w:autoSpaceDN w:val="0"/>
              <w:adjustRightInd w:val="0"/>
              <w:spacing w:before="60" w:after="60"/>
              <w:ind w:left="360"/>
              <w:rPr>
                <w:rFonts w:ascii="Myriad Pro" w:hAnsi="Myriad Pro" w:cs="Arial"/>
                <w:szCs w:val="20"/>
              </w:rPr>
            </w:pPr>
            <w:r w:rsidRPr="00085997">
              <w:rPr>
                <w:rFonts w:ascii="Myriad Pro" w:hAnsi="Myriad Pro" w:cs="Arial"/>
                <w:szCs w:val="20"/>
              </w:rPr>
              <w:t>The University’s resources and facilities (including power, space and equipment) will not be used for any work related to the proposed outside work.</w:t>
            </w:r>
          </w:p>
          <w:p w14:paraId="1D868F5B" w14:textId="77777777" w:rsidR="00F6781F" w:rsidRDefault="00F6781F" w:rsidP="00F6781F">
            <w:pPr>
              <w:numPr>
                <w:ilvl w:val="0"/>
                <w:numId w:val="13"/>
              </w:numPr>
              <w:autoSpaceDE w:val="0"/>
              <w:autoSpaceDN w:val="0"/>
              <w:adjustRightInd w:val="0"/>
              <w:spacing w:before="60" w:after="60"/>
              <w:ind w:left="360"/>
              <w:rPr>
                <w:rFonts w:ascii="Myriad Pro" w:hAnsi="Myriad Pro" w:cs="Arial"/>
                <w:szCs w:val="20"/>
              </w:rPr>
            </w:pPr>
            <w:r w:rsidRPr="00085997">
              <w:rPr>
                <w:rFonts w:ascii="Myriad Pro" w:hAnsi="Myriad Pro" w:cs="Arial"/>
                <w:szCs w:val="20"/>
              </w:rPr>
              <w:t xml:space="preserve">There will be no use of the University emblem, logo, letterhead, stationery, postal address, phone number, fax </w:t>
            </w:r>
            <w:r>
              <w:rPr>
                <w:rFonts w:ascii="Myriad Pro" w:hAnsi="Myriad Pro" w:cs="Arial"/>
                <w:szCs w:val="20"/>
              </w:rPr>
              <w:t xml:space="preserve">number, e-mail address or web </w:t>
            </w:r>
            <w:r w:rsidRPr="00085997">
              <w:rPr>
                <w:rFonts w:ascii="Myriad Pro" w:hAnsi="Myriad Pro" w:cs="Arial"/>
                <w:szCs w:val="20"/>
              </w:rPr>
              <w:t>address or any other information which might associate the University with the outside work in any way.</w:t>
            </w:r>
          </w:p>
          <w:p w14:paraId="4E365C0B" w14:textId="77777777" w:rsidR="00F6781F" w:rsidRPr="00085997" w:rsidRDefault="00F6781F" w:rsidP="00F6781F">
            <w:pPr>
              <w:numPr>
                <w:ilvl w:val="0"/>
                <w:numId w:val="13"/>
              </w:numPr>
              <w:autoSpaceDE w:val="0"/>
              <w:autoSpaceDN w:val="0"/>
              <w:adjustRightInd w:val="0"/>
              <w:spacing w:before="60" w:after="60"/>
              <w:ind w:left="360"/>
              <w:rPr>
                <w:rFonts w:ascii="Myriad Pro" w:hAnsi="Myriad Pro" w:cs="Arial"/>
                <w:szCs w:val="20"/>
              </w:rPr>
            </w:pPr>
            <w:r w:rsidRPr="00085997">
              <w:rPr>
                <w:rFonts w:ascii="Myriad Pro" w:hAnsi="Myriad Pro" w:cs="Arial"/>
                <w:szCs w:val="20"/>
              </w:rPr>
              <w:t>No administrative area of the University will be requested to provide services for the outside work herein described.</w:t>
            </w:r>
          </w:p>
          <w:p w14:paraId="1675DE80" w14:textId="77777777" w:rsidR="00F6781F" w:rsidRPr="00AB1CD3" w:rsidRDefault="00F6781F" w:rsidP="002966F5">
            <w:pPr>
              <w:autoSpaceDE w:val="0"/>
              <w:autoSpaceDN w:val="0"/>
              <w:adjustRightInd w:val="0"/>
              <w:spacing w:before="60" w:after="60"/>
              <w:ind w:left="317" w:hanging="317"/>
              <w:rPr>
                <w:rFonts w:ascii="Myriad Pro" w:hAnsi="Myriad Pro" w:cs="Arial"/>
                <w:i/>
                <w:szCs w:val="20"/>
              </w:rPr>
            </w:pPr>
            <w:r w:rsidRPr="00AB1CD3">
              <w:rPr>
                <w:rFonts w:ascii="Myriad Pro" w:hAnsi="Myriad Pro" w:cs="Arial"/>
                <w:i/>
                <w:szCs w:val="20"/>
              </w:rPr>
              <w:t>(</w:t>
            </w:r>
            <w:r w:rsidRPr="00671913">
              <w:rPr>
                <w:rFonts w:ascii="Myriad Pro" w:hAnsi="Myriad Pro" w:cs="Arial"/>
                <w:b/>
                <w:i/>
                <w:szCs w:val="20"/>
              </w:rPr>
              <w:t>For Academic Staff only</w:t>
            </w:r>
            <w:r w:rsidRPr="00AB1CD3">
              <w:rPr>
                <w:rFonts w:ascii="Myriad Pro" w:hAnsi="Myriad Pro" w:cs="Arial"/>
                <w:i/>
                <w:szCs w:val="20"/>
              </w:rPr>
              <w:t>)</w:t>
            </w:r>
          </w:p>
          <w:p w14:paraId="42E5996F" w14:textId="77777777" w:rsidR="00F6781F" w:rsidRPr="00671913" w:rsidRDefault="00F6781F" w:rsidP="00F6781F">
            <w:pPr>
              <w:pStyle w:val="ListParagraph"/>
              <w:numPr>
                <w:ilvl w:val="0"/>
                <w:numId w:val="13"/>
              </w:numPr>
              <w:autoSpaceDE w:val="0"/>
              <w:autoSpaceDN w:val="0"/>
              <w:adjustRightInd w:val="0"/>
              <w:spacing w:before="60" w:after="60"/>
              <w:ind w:left="426" w:hanging="426"/>
              <w:rPr>
                <w:rFonts w:ascii="Myriad Pro" w:hAnsi="Myriad Pro" w:cs="Arial"/>
                <w:szCs w:val="20"/>
              </w:rPr>
            </w:pPr>
            <w:r w:rsidRPr="00671913">
              <w:rPr>
                <w:rFonts w:ascii="Myriad Pro" w:hAnsi="Myriad Pro" w:cs="Arial"/>
                <w:szCs w:val="20"/>
              </w:rPr>
              <w:t>The proposed outside work does not interfere with the University’s requirements for my availability and with my undertaking my normal workload.</w:t>
            </w:r>
          </w:p>
        </w:tc>
      </w:tr>
      <w:tr w:rsidR="00F6781F" w14:paraId="11408CBD" w14:textId="77777777" w:rsidTr="00F6781F">
        <w:tc>
          <w:tcPr>
            <w:tcW w:w="4624" w:type="dxa"/>
            <w:gridSpan w:val="4"/>
          </w:tcPr>
          <w:p w14:paraId="050C42B1" w14:textId="77777777" w:rsidR="00F6781F" w:rsidRDefault="00F6781F" w:rsidP="002966F5">
            <w:pPr>
              <w:pStyle w:val="ListParagraph"/>
              <w:ind w:left="270" w:hanging="270"/>
              <w:rPr>
                <w:rFonts w:ascii="Myriad Pro" w:hAnsi="Myriad Pro"/>
                <w:szCs w:val="20"/>
              </w:rPr>
            </w:pPr>
            <w:r>
              <w:rPr>
                <w:rFonts w:ascii="Myriad Pro" w:hAnsi="Myriad Pro"/>
                <w:szCs w:val="20"/>
              </w:rPr>
              <w:t>Signed:</w:t>
            </w:r>
          </w:p>
          <w:p w14:paraId="426732E1" w14:textId="77777777" w:rsidR="00F6781F" w:rsidRDefault="00F6781F" w:rsidP="002966F5">
            <w:pPr>
              <w:pStyle w:val="ListParagraph"/>
              <w:ind w:left="270" w:hanging="270"/>
              <w:rPr>
                <w:rFonts w:ascii="Myriad Pro" w:hAnsi="Myriad Pro"/>
                <w:szCs w:val="20"/>
              </w:rPr>
            </w:pPr>
          </w:p>
          <w:p w14:paraId="0C17AC85" w14:textId="77777777" w:rsidR="00F6781F" w:rsidRPr="005E2D55" w:rsidRDefault="00F6781F" w:rsidP="002966F5">
            <w:pPr>
              <w:pStyle w:val="ListParagraph"/>
              <w:ind w:left="270" w:hanging="270"/>
              <w:rPr>
                <w:rFonts w:ascii="Myriad Pro" w:hAnsi="Myriad Pro"/>
                <w:szCs w:val="20"/>
              </w:rPr>
            </w:pPr>
          </w:p>
        </w:tc>
        <w:tc>
          <w:tcPr>
            <w:tcW w:w="6104" w:type="dxa"/>
            <w:gridSpan w:val="3"/>
          </w:tcPr>
          <w:p w14:paraId="03422870" w14:textId="77777777" w:rsidR="00F6781F" w:rsidRDefault="00F6781F" w:rsidP="002966F5">
            <w:pPr>
              <w:rPr>
                <w:rFonts w:ascii="Myriad Pro" w:hAnsi="Myriad Pro"/>
                <w:szCs w:val="20"/>
              </w:rPr>
            </w:pPr>
            <w:r>
              <w:rPr>
                <w:rFonts w:ascii="Myriad Pro" w:hAnsi="Myriad Pro"/>
                <w:szCs w:val="20"/>
              </w:rPr>
              <w:t>Date:</w:t>
            </w:r>
          </w:p>
          <w:p w14:paraId="1C15F40E" w14:textId="77777777" w:rsidR="00F6781F" w:rsidRDefault="00F6781F" w:rsidP="002966F5">
            <w:pPr>
              <w:rPr>
                <w:rFonts w:ascii="Myriad Pro" w:hAnsi="Myriad Pro"/>
                <w:szCs w:val="20"/>
              </w:rPr>
            </w:pPr>
          </w:p>
        </w:tc>
      </w:tr>
      <w:tr w:rsidR="00F6781F" w14:paraId="3AD53D20" w14:textId="77777777" w:rsidTr="00F6781F">
        <w:tc>
          <w:tcPr>
            <w:tcW w:w="10728" w:type="dxa"/>
            <w:gridSpan w:val="7"/>
            <w:shd w:val="clear" w:color="auto" w:fill="E8E3DB" w:themeFill="background2"/>
          </w:tcPr>
          <w:p w14:paraId="7463FC5C" w14:textId="77777777" w:rsidR="00F6781F" w:rsidRPr="00F6781F" w:rsidRDefault="00F6781F" w:rsidP="00F6781F">
            <w:pPr>
              <w:spacing w:before="120" w:after="120"/>
              <w:rPr>
                <w:rFonts w:asciiTheme="majorHAnsi" w:hAnsiTheme="majorHAnsi" w:cstheme="majorHAnsi"/>
                <w:b/>
                <w:szCs w:val="20"/>
              </w:rPr>
            </w:pPr>
            <w:r w:rsidRPr="00F6781F">
              <w:rPr>
                <w:rFonts w:asciiTheme="majorHAnsi" w:hAnsiTheme="majorHAnsi" w:cstheme="majorHAnsi"/>
                <w:b/>
                <w:szCs w:val="20"/>
              </w:rPr>
              <w:t>RECOMMENDATION BY THE NOMINATED SUPERVISOR</w:t>
            </w:r>
          </w:p>
        </w:tc>
      </w:tr>
      <w:tr w:rsidR="00F6781F" w14:paraId="04D8F25E" w14:textId="77777777" w:rsidTr="002966F5">
        <w:tc>
          <w:tcPr>
            <w:tcW w:w="10728" w:type="dxa"/>
            <w:gridSpan w:val="7"/>
          </w:tcPr>
          <w:p w14:paraId="2196B717" w14:textId="77777777" w:rsidR="00F6781F" w:rsidRDefault="00F6781F" w:rsidP="002966F5">
            <w:pPr>
              <w:spacing w:before="120"/>
              <w:rPr>
                <w:rFonts w:ascii="Myriad Pro" w:hAnsi="Myriad Pro"/>
                <w:szCs w:val="20"/>
              </w:rPr>
            </w:pPr>
            <w:r w:rsidRPr="00274B84">
              <w:rPr>
                <w:rFonts w:ascii="Myriad Pro" w:hAnsi="Myriad Pro"/>
                <w:szCs w:val="20"/>
              </w:rPr>
              <w:t xml:space="preserve">I have reviewed this </w:t>
            </w:r>
            <w:r>
              <w:rPr>
                <w:rFonts w:ascii="Myriad Pro" w:hAnsi="Myriad Pro"/>
                <w:szCs w:val="20"/>
              </w:rPr>
              <w:t xml:space="preserve">Request for Approval/Declaration </w:t>
            </w:r>
            <w:r w:rsidRPr="00274B84">
              <w:rPr>
                <w:rFonts w:ascii="Myriad Pro" w:hAnsi="Myriad Pro"/>
                <w:szCs w:val="20"/>
              </w:rPr>
              <w:t>and</w:t>
            </w:r>
            <w:r>
              <w:rPr>
                <w:rFonts w:ascii="Myriad Pro" w:hAnsi="Myriad Pro"/>
                <w:szCs w:val="20"/>
              </w:rPr>
              <w:t>:</w:t>
            </w:r>
          </w:p>
          <w:p w14:paraId="2DFAA541" w14:textId="77777777" w:rsidR="00F6781F" w:rsidRDefault="00F6781F" w:rsidP="002966F5">
            <w:pPr>
              <w:tabs>
                <w:tab w:val="left" w:pos="2175"/>
              </w:tabs>
              <w:rPr>
                <w:rFonts w:ascii="Myriad Pro" w:hAnsi="Myriad Pro"/>
                <w:szCs w:val="20"/>
              </w:rPr>
            </w:pPr>
            <w:r>
              <w:rPr>
                <w:rFonts w:ascii="Myriad Pro" w:hAnsi="Myriad Pro"/>
                <w:szCs w:val="20"/>
              </w:rPr>
              <w:sym w:font="Webdings" w:char="F063"/>
            </w:r>
            <w:r>
              <w:rPr>
                <w:rFonts w:ascii="Myriad Pro" w:hAnsi="Myriad Pro"/>
                <w:szCs w:val="20"/>
              </w:rPr>
              <w:t xml:space="preserve"> I am satisfied              </w:t>
            </w:r>
            <w:r>
              <w:rPr>
                <w:rFonts w:ascii="Myriad Pro" w:hAnsi="Myriad Pro"/>
                <w:szCs w:val="20"/>
              </w:rPr>
              <w:sym w:font="Webdings" w:char="F063"/>
            </w:r>
            <w:r>
              <w:rPr>
                <w:rFonts w:ascii="Myriad Pro" w:hAnsi="Myriad Pro"/>
                <w:szCs w:val="20"/>
              </w:rPr>
              <w:t xml:space="preserve"> I am not satisfied</w:t>
            </w:r>
          </w:p>
          <w:p w14:paraId="03A2756D" w14:textId="77777777" w:rsidR="00F6781F" w:rsidRDefault="00F6781F" w:rsidP="002966F5">
            <w:pPr>
              <w:rPr>
                <w:rFonts w:ascii="Myriad Pro" w:hAnsi="Myriad Pro"/>
                <w:szCs w:val="20"/>
              </w:rPr>
            </w:pPr>
            <w:r>
              <w:rPr>
                <w:rFonts w:ascii="Myriad Pro" w:hAnsi="Myriad Pro"/>
                <w:szCs w:val="20"/>
              </w:rPr>
              <w:t>that the proposed outside work is in accordance with the ACU Code of Conduct for All Staff.</w:t>
            </w:r>
          </w:p>
          <w:p w14:paraId="0A7F7CAA" w14:textId="77777777" w:rsidR="00F6781F" w:rsidRDefault="00F6781F" w:rsidP="002966F5">
            <w:pPr>
              <w:rPr>
                <w:rFonts w:ascii="Myriad Pro" w:hAnsi="Myriad Pro"/>
                <w:szCs w:val="20"/>
              </w:rPr>
            </w:pPr>
            <w:r>
              <w:rPr>
                <w:rFonts w:ascii="Myriad Pro" w:hAnsi="Myriad Pro"/>
                <w:szCs w:val="20"/>
              </w:rPr>
              <w:sym w:font="Webdings" w:char="F063"/>
            </w:r>
            <w:r>
              <w:rPr>
                <w:rFonts w:ascii="Myriad Pro" w:hAnsi="Myriad Pro"/>
                <w:szCs w:val="20"/>
              </w:rPr>
              <w:t xml:space="preserve"> I recommend             </w:t>
            </w:r>
            <w:r>
              <w:rPr>
                <w:rFonts w:ascii="Myriad Pro" w:hAnsi="Myriad Pro"/>
                <w:szCs w:val="20"/>
              </w:rPr>
              <w:sym w:font="Webdings" w:char="F063"/>
            </w:r>
            <w:r>
              <w:rPr>
                <w:rFonts w:ascii="Myriad Pro" w:hAnsi="Myriad Pro"/>
                <w:szCs w:val="20"/>
              </w:rPr>
              <w:t xml:space="preserve"> I do not recommend</w:t>
            </w:r>
          </w:p>
          <w:p w14:paraId="57DE43B9" w14:textId="77777777" w:rsidR="00F6781F" w:rsidRPr="00274B84" w:rsidRDefault="00F6781F" w:rsidP="002966F5">
            <w:pPr>
              <w:spacing w:after="120"/>
              <w:rPr>
                <w:rFonts w:ascii="Myriad Pro" w:hAnsi="Myriad Pro"/>
                <w:szCs w:val="20"/>
              </w:rPr>
            </w:pPr>
            <w:r>
              <w:rPr>
                <w:rFonts w:ascii="Myriad Pro" w:hAnsi="Myriad Pro"/>
                <w:szCs w:val="20"/>
              </w:rPr>
              <w:t>this Request for Approval/Declaration to undertake outside work.</w:t>
            </w:r>
          </w:p>
        </w:tc>
      </w:tr>
      <w:tr w:rsidR="00F6781F" w14:paraId="310D5F0F" w14:textId="77777777" w:rsidTr="00F6781F">
        <w:tc>
          <w:tcPr>
            <w:tcW w:w="3801" w:type="dxa"/>
            <w:gridSpan w:val="2"/>
          </w:tcPr>
          <w:p w14:paraId="11D6B1AE" w14:textId="77777777" w:rsidR="00F6781F" w:rsidRDefault="00F6781F" w:rsidP="002966F5">
            <w:pPr>
              <w:pStyle w:val="ListParagraph"/>
              <w:ind w:left="270" w:hanging="270"/>
              <w:rPr>
                <w:rFonts w:ascii="Myriad Pro" w:hAnsi="Myriad Pro"/>
                <w:szCs w:val="20"/>
              </w:rPr>
            </w:pPr>
            <w:r>
              <w:rPr>
                <w:rFonts w:ascii="Myriad Pro" w:hAnsi="Myriad Pro"/>
                <w:szCs w:val="20"/>
              </w:rPr>
              <w:t>Nominated Supervisor Name:</w:t>
            </w:r>
          </w:p>
          <w:p w14:paraId="746B1628" w14:textId="77777777" w:rsidR="00F6781F" w:rsidRDefault="00F6781F" w:rsidP="002966F5">
            <w:pPr>
              <w:pStyle w:val="ListParagraph"/>
              <w:ind w:left="270" w:hanging="270"/>
              <w:rPr>
                <w:rFonts w:ascii="Myriad Pro" w:hAnsi="Myriad Pro"/>
                <w:szCs w:val="20"/>
              </w:rPr>
            </w:pPr>
          </w:p>
          <w:p w14:paraId="4B3DF457" w14:textId="77777777" w:rsidR="00F6781F" w:rsidRDefault="00F6781F" w:rsidP="002966F5">
            <w:pPr>
              <w:pStyle w:val="ListParagraph"/>
              <w:ind w:left="270" w:hanging="270"/>
              <w:rPr>
                <w:rFonts w:ascii="Myriad Pro" w:hAnsi="Myriad Pro"/>
                <w:szCs w:val="20"/>
              </w:rPr>
            </w:pPr>
          </w:p>
        </w:tc>
        <w:tc>
          <w:tcPr>
            <w:tcW w:w="3599" w:type="dxa"/>
            <w:gridSpan w:val="4"/>
          </w:tcPr>
          <w:p w14:paraId="22D39888" w14:textId="77777777" w:rsidR="00F6781F" w:rsidRPr="005E2D55" w:rsidRDefault="00F6781F" w:rsidP="002966F5">
            <w:pPr>
              <w:pStyle w:val="ListParagraph"/>
              <w:ind w:left="270" w:hanging="270"/>
              <w:rPr>
                <w:rFonts w:ascii="Myriad Pro" w:hAnsi="Myriad Pro"/>
                <w:szCs w:val="20"/>
              </w:rPr>
            </w:pPr>
            <w:r>
              <w:rPr>
                <w:rFonts w:ascii="Myriad Pro" w:hAnsi="Myriad Pro"/>
                <w:szCs w:val="20"/>
              </w:rPr>
              <w:t>Nominated Supervisor Signature:</w:t>
            </w:r>
          </w:p>
        </w:tc>
        <w:tc>
          <w:tcPr>
            <w:tcW w:w="3328" w:type="dxa"/>
          </w:tcPr>
          <w:p w14:paraId="2A8F549A" w14:textId="77777777" w:rsidR="00F6781F" w:rsidRDefault="00F6781F" w:rsidP="002966F5">
            <w:pPr>
              <w:rPr>
                <w:rFonts w:ascii="Myriad Pro" w:hAnsi="Myriad Pro"/>
                <w:szCs w:val="20"/>
              </w:rPr>
            </w:pPr>
            <w:r>
              <w:rPr>
                <w:rFonts w:ascii="Myriad Pro" w:hAnsi="Myriad Pro"/>
                <w:szCs w:val="20"/>
              </w:rPr>
              <w:t>Date:</w:t>
            </w:r>
          </w:p>
          <w:p w14:paraId="57AD5E74" w14:textId="77777777" w:rsidR="00F6781F" w:rsidRDefault="00F6781F" w:rsidP="002966F5">
            <w:pPr>
              <w:rPr>
                <w:rFonts w:ascii="Myriad Pro" w:hAnsi="Myriad Pro"/>
                <w:szCs w:val="20"/>
              </w:rPr>
            </w:pPr>
          </w:p>
        </w:tc>
      </w:tr>
    </w:tbl>
    <w:p w14:paraId="690490E6" w14:textId="77777777" w:rsidR="00F6781F" w:rsidRDefault="00F6781F"/>
    <w:tbl>
      <w:tblPr>
        <w:tblStyle w:val="TableGrid"/>
        <w:tblW w:w="107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01"/>
        <w:gridCol w:w="3599"/>
        <w:gridCol w:w="3328"/>
      </w:tblGrid>
      <w:tr w:rsidR="00F6781F" w14:paraId="453D0598" w14:textId="77777777" w:rsidTr="00F6781F">
        <w:tc>
          <w:tcPr>
            <w:tcW w:w="10728" w:type="dxa"/>
            <w:gridSpan w:val="3"/>
            <w:shd w:val="clear" w:color="auto" w:fill="E8E3DB" w:themeFill="background2"/>
          </w:tcPr>
          <w:p w14:paraId="6F37A836" w14:textId="77777777" w:rsidR="00F6781F" w:rsidRPr="00F6781F" w:rsidRDefault="00F6781F" w:rsidP="00F6781F">
            <w:pPr>
              <w:spacing w:before="120" w:after="120"/>
              <w:rPr>
                <w:rFonts w:asciiTheme="majorHAnsi" w:hAnsiTheme="majorHAnsi" w:cstheme="majorHAnsi"/>
                <w:b/>
                <w:szCs w:val="20"/>
              </w:rPr>
            </w:pPr>
            <w:r w:rsidRPr="00F6781F">
              <w:rPr>
                <w:rFonts w:asciiTheme="majorHAnsi" w:hAnsiTheme="majorHAnsi" w:cstheme="majorHAnsi"/>
                <w:b/>
                <w:szCs w:val="20"/>
              </w:rPr>
              <w:t>APPROVAL/ENDORSEMENT BY MEMBER OF THE EXECUTIVE</w:t>
            </w:r>
          </w:p>
        </w:tc>
      </w:tr>
      <w:tr w:rsidR="00F6781F" w14:paraId="6F41AD9F" w14:textId="77777777" w:rsidTr="002966F5">
        <w:tc>
          <w:tcPr>
            <w:tcW w:w="10728" w:type="dxa"/>
            <w:gridSpan w:val="3"/>
          </w:tcPr>
          <w:p w14:paraId="510C7A4D" w14:textId="77777777" w:rsidR="00F6781F" w:rsidRDefault="00F6781F" w:rsidP="002966F5">
            <w:pPr>
              <w:spacing w:before="120"/>
              <w:rPr>
                <w:rFonts w:ascii="Myriad Pro" w:hAnsi="Myriad Pro"/>
                <w:szCs w:val="20"/>
              </w:rPr>
            </w:pPr>
            <w:r>
              <w:rPr>
                <w:rFonts w:ascii="Myriad Pro" w:hAnsi="Myriad Pro"/>
                <w:szCs w:val="20"/>
              </w:rPr>
              <w:sym w:font="Webdings" w:char="F063"/>
            </w:r>
            <w:r>
              <w:rPr>
                <w:rFonts w:ascii="Myriad Pro" w:hAnsi="Myriad Pro"/>
                <w:szCs w:val="20"/>
              </w:rPr>
              <w:t xml:space="preserve"> I approve                 </w:t>
            </w:r>
            <w:r>
              <w:rPr>
                <w:rFonts w:ascii="Myriad Pro" w:hAnsi="Myriad Pro"/>
                <w:szCs w:val="20"/>
              </w:rPr>
              <w:sym w:font="Webdings" w:char="F063"/>
            </w:r>
            <w:r>
              <w:rPr>
                <w:rFonts w:ascii="Myriad Pro" w:hAnsi="Myriad Pro"/>
                <w:szCs w:val="20"/>
              </w:rPr>
              <w:t xml:space="preserve"> I do not approve this Application to undertake Outside Work.</w:t>
            </w:r>
          </w:p>
          <w:p w14:paraId="66BCACE5" w14:textId="77777777" w:rsidR="00F6781F" w:rsidRDefault="00F6781F" w:rsidP="002966F5">
            <w:pPr>
              <w:spacing w:before="120"/>
              <w:rPr>
                <w:rFonts w:ascii="Myriad Pro" w:hAnsi="Myriad Pro"/>
                <w:szCs w:val="20"/>
              </w:rPr>
            </w:pPr>
            <w:r>
              <w:rPr>
                <w:rFonts w:ascii="Myriad Pro" w:hAnsi="Myriad Pro"/>
                <w:szCs w:val="20"/>
              </w:rPr>
              <w:sym w:font="Webdings" w:char="F063"/>
            </w:r>
            <w:r>
              <w:rPr>
                <w:rFonts w:ascii="Myriad Pro" w:hAnsi="Myriad Pro"/>
                <w:szCs w:val="20"/>
              </w:rPr>
              <w:t xml:space="preserve"> I endorse                 </w:t>
            </w:r>
            <w:r>
              <w:rPr>
                <w:rFonts w:ascii="Myriad Pro" w:hAnsi="Myriad Pro"/>
                <w:szCs w:val="20"/>
              </w:rPr>
              <w:sym w:font="Webdings" w:char="F063"/>
            </w:r>
            <w:r>
              <w:rPr>
                <w:rFonts w:ascii="Myriad Pro" w:hAnsi="Myriad Pro"/>
                <w:szCs w:val="20"/>
              </w:rPr>
              <w:t xml:space="preserve"> I do not endorse this Declaration to undertake Outside Work.</w:t>
            </w:r>
          </w:p>
        </w:tc>
      </w:tr>
      <w:tr w:rsidR="00F6781F" w14:paraId="5554B9FF" w14:textId="77777777" w:rsidTr="00F6781F">
        <w:tc>
          <w:tcPr>
            <w:tcW w:w="3801" w:type="dxa"/>
            <w:tcBorders>
              <w:bottom w:val="single" w:sz="4" w:space="0" w:color="BFBFBF" w:themeColor="background1" w:themeShade="BF"/>
            </w:tcBorders>
          </w:tcPr>
          <w:p w14:paraId="45AEA433" w14:textId="77777777" w:rsidR="00F6781F" w:rsidRDefault="00F6781F" w:rsidP="002966F5">
            <w:pPr>
              <w:pStyle w:val="ListParagraph"/>
              <w:ind w:left="270" w:hanging="270"/>
              <w:rPr>
                <w:rFonts w:ascii="Myriad Pro" w:hAnsi="Myriad Pro"/>
                <w:szCs w:val="20"/>
              </w:rPr>
            </w:pPr>
            <w:r>
              <w:rPr>
                <w:rFonts w:ascii="Myriad Pro" w:hAnsi="Myriad Pro"/>
                <w:szCs w:val="20"/>
              </w:rPr>
              <w:t>Approving Officer Name:</w:t>
            </w:r>
          </w:p>
          <w:p w14:paraId="57DE00AF" w14:textId="77777777" w:rsidR="00F6781F" w:rsidRDefault="00F6781F" w:rsidP="002966F5">
            <w:pPr>
              <w:pStyle w:val="ListParagraph"/>
              <w:ind w:left="270" w:hanging="270"/>
              <w:rPr>
                <w:rFonts w:ascii="Myriad Pro" w:hAnsi="Myriad Pro"/>
                <w:szCs w:val="20"/>
              </w:rPr>
            </w:pPr>
          </w:p>
          <w:p w14:paraId="7ACD1057" w14:textId="77777777" w:rsidR="00F6781F" w:rsidRDefault="00F6781F" w:rsidP="002966F5">
            <w:pPr>
              <w:pStyle w:val="ListParagraph"/>
              <w:ind w:left="270" w:hanging="270"/>
              <w:rPr>
                <w:rFonts w:ascii="Myriad Pro" w:hAnsi="Myriad Pro"/>
                <w:szCs w:val="20"/>
              </w:rPr>
            </w:pPr>
          </w:p>
        </w:tc>
        <w:tc>
          <w:tcPr>
            <w:tcW w:w="3599" w:type="dxa"/>
            <w:tcBorders>
              <w:bottom w:val="single" w:sz="4" w:space="0" w:color="BFBFBF" w:themeColor="background1" w:themeShade="BF"/>
            </w:tcBorders>
          </w:tcPr>
          <w:p w14:paraId="27F8C07C" w14:textId="77777777" w:rsidR="00F6781F" w:rsidRPr="005E2D55" w:rsidRDefault="00F6781F" w:rsidP="002966F5">
            <w:pPr>
              <w:pStyle w:val="ListParagraph"/>
              <w:ind w:left="270" w:hanging="270"/>
              <w:rPr>
                <w:rFonts w:ascii="Myriad Pro" w:hAnsi="Myriad Pro"/>
                <w:szCs w:val="20"/>
              </w:rPr>
            </w:pPr>
            <w:r>
              <w:rPr>
                <w:rFonts w:ascii="Myriad Pro" w:hAnsi="Myriad Pro"/>
                <w:szCs w:val="20"/>
              </w:rPr>
              <w:t>Approving Officer Signature:</w:t>
            </w:r>
          </w:p>
        </w:tc>
        <w:tc>
          <w:tcPr>
            <w:tcW w:w="3328" w:type="dxa"/>
            <w:tcBorders>
              <w:bottom w:val="single" w:sz="4" w:space="0" w:color="BFBFBF" w:themeColor="background1" w:themeShade="BF"/>
            </w:tcBorders>
          </w:tcPr>
          <w:p w14:paraId="0CFD17A9" w14:textId="77777777" w:rsidR="00F6781F" w:rsidRDefault="00F6781F" w:rsidP="002966F5">
            <w:pPr>
              <w:rPr>
                <w:rFonts w:ascii="Myriad Pro" w:hAnsi="Myriad Pro"/>
                <w:szCs w:val="20"/>
              </w:rPr>
            </w:pPr>
            <w:r>
              <w:rPr>
                <w:rFonts w:ascii="Myriad Pro" w:hAnsi="Myriad Pro"/>
                <w:szCs w:val="20"/>
              </w:rPr>
              <w:t>Date:</w:t>
            </w:r>
          </w:p>
          <w:p w14:paraId="6481743A" w14:textId="77777777" w:rsidR="00F6781F" w:rsidRDefault="00F6781F" w:rsidP="002966F5">
            <w:pPr>
              <w:rPr>
                <w:rFonts w:ascii="Myriad Pro" w:hAnsi="Myriad Pro"/>
                <w:szCs w:val="20"/>
              </w:rPr>
            </w:pPr>
          </w:p>
        </w:tc>
      </w:tr>
      <w:tr w:rsidR="00F6781F" w14:paraId="28001EA3" w14:textId="77777777" w:rsidTr="00F6781F">
        <w:tc>
          <w:tcPr>
            <w:tcW w:w="10728" w:type="dxa"/>
            <w:gridSpan w:val="3"/>
            <w:shd w:val="clear" w:color="auto" w:fill="E8E3DB" w:themeFill="background2"/>
          </w:tcPr>
          <w:p w14:paraId="2E705F2D" w14:textId="77777777" w:rsidR="00F6781F" w:rsidRPr="00F6781F" w:rsidRDefault="00F6781F" w:rsidP="00F6781F">
            <w:pPr>
              <w:spacing w:before="120" w:after="120"/>
              <w:rPr>
                <w:rFonts w:asciiTheme="majorHAnsi" w:hAnsiTheme="majorHAnsi" w:cstheme="majorHAnsi"/>
                <w:b/>
                <w:szCs w:val="20"/>
              </w:rPr>
            </w:pPr>
            <w:r w:rsidRPr="00F6781F">
              <w:rPr>
                <w:rFonts w:asciiTheme="majorHAnsi" w:hAnsiTheme="majorHAnsi" w:cstheme="majorHAnsi"/>
                <w:b/>
                <w:szCs w:val="20"/>
              </w:rPr>
              <w:t>PRIVACY INFORMATION</w:t>
            </w:r>
          </w:p>
        </w:tc>
      </w:tr>
      <w:tr w:rsidR="00F6781F" w14:paraId="5B735C88" w14:textId="77777777" w:rsidTr="002966F5">
        <w:tc>
          <w:tcPr>
            <w:tcW w:w="10728" w:type="dxa"/>
            <w:gridSpan w:val="3"/>
          </w:tcPr>
          <w:p w14:paraId="27A40C2A" w14:textId="77777777" w:rsidR="00F6781F" w:rsidRDefault="00F6781F" w:rsidP="002966F5">
            <w:pPr>
              <w:spacing w:before="60" w:after="60"/>
              <w:rPr>
                <w:rFonts w:ascii="Myriad Pro" w:hAnsi="Myriad Pro"/>
                <w:szCs w:val="20"/>
              </w:rPr>
            </w:pPr>
            <w:r>
              <w:rPr>
                <w:rFonts w:ascii="Myriad Pro" w:hAnsi="Myriad Pro"/>
                <w:szCs w:val="20"/>
              </w:rPr>
              <w:t xml:space="preserve">Please refer to the Australian Catholic University Privacy Policy located at </w:t>
            </w:r>
            <w:hyperlink r:id="rId11" w:history="1">
              <w:r w:rsidRPr="000339E4">
                <w:rPr>
                  <w:rStyle w:val="Hyperlink"/>
                  <w:rFonts w:ascii="Myriad Pro" w:hAnsi="Myriad Pro"/>
                  <w:szCs w:val="20"/>
                </w:rPr>
                <w:t>www.acu.edu.au</w:t>
              </w:r>
            </w:hyperlink>
            <w:r>
              <w:rPr>
                <w:rFonts w:ascii="Myriad Pro" w:hAnsi="Myriad Pro"/>
                <w:szCs w:val="20"/>
              </w:rPr>
              <w:t xml:space="preserve"> for details as to how personal information collected on this form will be used and disclosed.</w:t>
            </w:r>
          </w:p>
        </w:tc>
      </w:tr>
      <w:tr w:rsidR="00F6781F" w14:paraId="024183DD" w14:textId="77777777" w:rsidTr="00F6781F">
        <w:tc>
          <w:tcPr>
            <w:tcW w:w="10728" w:type="dxa"/>
            <w:gridSpan w:val="3"/>
            <w:shd w:val="clear" w:color="auto" w:fill="E8E3DB" w:themeFill="background2"/>
          </w:tcPr>
          <w:p w14:paraId="73B1ACDD" w14:textId="77777777" w:rsidR="00F6781F" w:rsidRPr="00F6781F" w:rsidRDefault="00F6781F" w:rsidP="00F6781F">
            <w:pPr>
              <w:spacing w:before="120" w:after="120"/>
              <w:rPr>
                <w:rFonts w:ascii="Myriad Pro" w:hAnsi="Myriad Pro"/>
                <w:b/>
                <w:szCs w:val="20"/>
              </w:rPr>
            </w:pPr>
            <w:r w:rsidRPr="00F6781F">
              <w:rPr>
                <w:rFonts w:asciiTheme="majorHAnsi" w:hAnsiTheme="majorHAnsi" w:cstheme="majorHAnsi"/>
                <w:b/>
                <w:szCs w:val="20"/>
              </w:rPr>
              <w:t>RECORD KEEPING AND FILING</w:t>
            </w:r>
          </w:p>
        </w:tc>
      </w:tr>
      <w:tr w:rsidR="00F6781F" w:rsidRPr="00F6781F" w14:paraId="5D6DCBB3" w14:textId="77777777" w:rsidTr="00F6781F">
        <w:tc>
          <w:tcPr>
            <w:tcW w:w="10728" w:type="dxa"/>
            <w:gridSpan w:val="3"/>
            <w:shd w:val="clear" w:color="auto" w:fill="auto"/>
          </w:tcPr>
          <w:p w14:paraId="266C6637" w14:textId="77777777" w:rsidR="00F6781F" w:rsidRDefault="00F6781F" w:rsidP="00404A7B">
            <w:pPr>
              <w:pStyle w:val="ListParagraph"/>
              <w:numPr>
                <w:ilvl w:val="0"/>
                <w:numId w:val="17"/>
              </w:numPr>
              <w:spacing w:after="0"/>
              <w:ind w:left="284" w:hanging="284"/>
              <w:contextualSpacing w:val="0"/>
              <w:rPr>
                <w:rFonts w:ascii="Myriad Pro" w:hAnsi="Myriad Pro"/>
                <w:szCs w:val="20"/>
              </w:rPr>
            </w:pPr>
            <w:r w:rsidRPr="00F6781F">
              <w:rPr>
                <w:rFonts w:ascii="Myriad Pro" w:hAnsi="Myriad Pro"/>
                <w:szCs w:val="20"/>
              </w:rPr>
              <w:t>This completed and signed form will be held by the Faculty/Directorate</w:t>
            </w:r>
            <w:r>
              <w:rPr>
                <w:rFonts w:ascii="Myriad Pro" w:hAnsi="Myriad Pro"/>
                <w:szCs w:val="20"/>
              </w:rPr>
              <w:t>.</w:t>
            </w:r>
          </w:p>
          <w:p w14:paraId="279A16EA" w14:textId="77777777" w:rsidR="00404A7B" w:rsidRPr="00F6781F" w:rsidRDefault="00404A7B" w:rsidP="00404A7B">
            <w:pPr>
              <w:pStyle w:val="ListParagraph"/>
              <w:numPr>
                <w:ilvl w:val="0"/>
                <w:numId w:val="17"/>
              </w:numPr>
              <w:spacing w:after="0"/>
              <w:ind w:left="284" w:hanging="284"/>
              <w:contextualSpacing w:val="0"/>
              <w:rPr>
                <w:rFonts w:ascii="Myriad Pro" w:hAnsi="Myriad Pro"/>
                <w:szCs w:val="20"/>
              </w:rPr>
            </w:pPr>
            <w:r w:rsidRPr="00322C81">
              <w:rPr>
                <w:rFonts w:ascii="Myriad Pro" w:hAnsi="Myriad Pro"/>
                <w:sz w:val="19"/>
                <w:szCs w:val="19"/>
              </w:rPr>
              <w:t>If a Working with Children/Vulnerable (WWC/V) Check has been undertaken, the form and attached check clearance must be provided to Human Resources</w:t>
            </w:r>
            <w:r>
              <w:rPr>
                <w:rFonts w:ascii="Myriad Pro" w:hAnsi="Myriad Pro"/>
                <w:sz w:val="19"/>
                <w:szCs w:val="19"/>
              </w:rPr>
              <w:t xml:space="preserve"> via </w:t>
            </w:r>
            <w:hyperlink r:id="rId12" w:history="1">
              <w:r w:rsidRPr="006B046E">
                <w:rPr>
                  <w:rStyle w:val="Hyperlink"/>
                  <w:rFonts w:ascii="Myriad Pro" w:hAnsi="Myriad Pro"/>
                  <w:sz w:val="19"/>
                  <w:szCs w:val="19"/>
                </w:rPr>
                <w:t>Service Central</w:t>
              </w:r>
            </w:hyperlink>
            <w:r>
              <w:rPr>
                <w:rFonts w:ascii="Myriad Pro" w:hAnsi="Myriad Pro"/>
                <w:sz w:val="19"/>
                <w:szCs w:val="19"/>
              </w:rPr>
              <w:t xml:space="preserve"> (using the ‘</w:t>
            </w:r>
            <w:r w:rsidRPr="006C2A59">
              <w:rPr>
                <w:rFonts w:ascii="Myriad Pro" w:hAnsi="Myriad Pro"/>
                <w:sz w:val="19"/>
                <w:szCs w:val="19"/>
              </w:rPr>
              <w:t>Submit Working with Children Check Clearance</w:t>
            </w:r>
            <w:r>
              <w:rPr>
                <w:rFonts w:ascii="Myriad Pro" w:hAnsi="Myriad Pro"/>
                <w:sz w:val="19"/>
                <w:szCs w:val="19"/>
              </w:rPr>
              <w:t>’).</w:t>
            </w:r>
          </w:p>
        </w:tc>
      </w:tr>
    </w:tbl>
    <w:p w14:paraId="582C70CF" w14:textId="77777777" w:rsidR="00F6781F" w:rsidRPr="00F6781F" w:rsidRDefault="00F6781F" w:rsidP="00CF25D1">
      <w:pPr>
        <w:rPr>
          <w:rFonts w:ascii="Myriad Pro" w:hAnsi="Myriad Pro"/>
          <w:szCs w:val="20"/>
        </w:rPr>
      </w:pPr>
    </w:p>
    <w:p w14:paraId="3BF0ACC9" w14:textId="77777777" w:rsidR="00CF25D1" w:rsidRPr="00CF25D1" w:rsidRDefault="00CF25D1" w:rsidP="00CF25D1">
      <w:pPr>
        <w:rPr>
          <w:rFonts w:ascii="Myriad Pro" w:hAnsi="Myriad Pro"/>
        </w:rPr>
      </w:pPr>
      <w:r w:rsidRPr="003B111A">
        <w:rPr>
          <w:rFonts w:ascii="Myriad Pro" w:hAnsi="Myriad Pro"/>
          <w:b/>
          <w:sz w:val="28"/>
          <w:szCs w:val="28"/>
        </w:rPr>
        <w:t>Please submit a copy of this completed form to</w:t>
      </w:r>
      <w:r>
        <w:rPr>
          <w:rFonts w:ascii="Myriad Pro" w:hAnsi="Myriad Pro"/>
          <w:b/>
          <w:sz w:val="28"/>
          <w:szCs w:val="28"/>
        </w:rPr>
        <w:t xml:space="preserve"> </w:t>
      </w:r>
      <w:hyperlink r:id="rId13" w:history="1">
        <w:r w:rsidRPr="003B111A">
          <w:rPr>
            <w:rStyle w:val="Hyperlink"/>
            <w:rFonts w:ascii="Myriad Pro" w:hAnsi="Myriad Pro"/>
            <w:b/>
            <w:sz w:val="28"/>
            <w:szCs w:val="28"/>
          </w:rPr>
          <w:t>Service Central</w:t>
        </w:r>
      </w:hyperlink>
      <w:r w:rsidR="00F6781F">
        <w:rPr>
          <w:rFonts w:ascii="Myriad Pro" w:hAnsi="Myriad Pro"/>
          <w:b/>
          <w:sz w:val="28"/>
          <w:szCs w:val="28"/>
        </w:rPr>
        <w:t xml:space="preserve"> using the general enquiry form</w:t>
      </w:r>
      <w:r>
        <w:rPr>
          <w:rFonts w:ascii="Myriad Pro" w:hAnsi="Myriad Pro"/>
          <w:b/>
          <w:sz w:val="28"/>
          <w:szCs w:val="28"/>
        </w:rPr>
        <w:t>.</w:t>
      </w:r>
    </w:p>
    <w:sectPr w:rsidR="00CF25D1" w:rsidRPr="00CF25D1" w:rsidSect="00A25028">
      <w:headerReference w:type="default" r:id="rId14"/>
      <w:headerReference w:type="first" r:id="rId15"/>
      <w:pgSz w:w="11906" w:h="16838"/>
      <w:pgMar w:top="1843" w:right="720" w:bottom="720" w:left="720" w:header="71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5B12" w14:textId="77777777" w:rsidR="00D609E8" w:rsidRDefault="00D609E8" w:rsidP="007733F8">
      <w:pPr>
        <w:spacing w:after="0"/>
      </w:pPr>
      <w:r>
        <w:separator/>
      </w:r>
    </w:p>
  </w:endnote>
  <w:endnote w:type="continuationSeparator" w:id="0">
    <w:p w14:paraId="78B4C3A9" w14:textId="77777777" w:rsidR="00D609E8" w:rsidRDefault="00D609E8" w:rsidP="00773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170F7" w14:textId="77777777" w:rsidR="00D609E8" w:rsidRDefault="00D609E8" w:rsidP="007733F8">
      <w:pPr>
        <w:spacing w:after="0"/>
      </w:pPr>
      <w:r>
        <w:separator/>
      </w:r>
    </w:p>
  </w:footnote>
  <w:footnote w:type="continuationSeparator" w:id="0">
    <w:p w14:paraId="6C36374B" w14:textId="77777777" w:rsidR="00D609E8" w:rsidRDefault="00D609E8" w:rsidP="007733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9FD9" w14:textId="77777777" w:rsidR="007733F8" w:rsidRDefault="007733F8">
    <w:pPr>
      <w:pStyle w:val="Header"/>
    </w:pPr>
    <w:r>
      <w:rPr>
        <w:noProof/>
        <w:lang w:eastAsia="en-AU"/>
      </w:rPr>
      <w:drawing>
        <wp:anchor distT="0" distB="0" distL="114300" distR="114300" simplePos="0" relativeHeight="251659264" behindDoc="1" locked="0" layoutInCell="1" allowOverlap="1" wp14:anchorId="3F89E967" wp14:editId="28CBF35B">
          <wp:simplePos x="0" y="0"/>
          <wp:positionH relativeFrom="margin">
            <wp:posOffset>4975860</wp:posOffset>
          </wp:positionH>
          <wp:positionV relativeFrom="paragraph">
            <wp:posOffset>0</wp:posOffset>
          </wp:positionV>
          <wp:extent cx="1602000" cy="579600"/>
          <wp:effectExtent l="0" t="0" r="0" b="0"/>
          <wp:wrapNone/>
          <wp:docPr id="15" name="Picture 15"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12A0" w14:textId="77777777" w:rsidR="003F479E" w:rsidRDefault="003F479E">
    <w:pPr>
      <w:pStyle w:val="Header"/>
    </w:pPr>
    <w:r>
      <w:rPr>
        <w:noProof/>
        <w:lang w:eastAsia="en-AU"/>
      </w:rPr>
      <w:drawing>
        <wp:anchor distT="0" distB="0" distL="114300" distR="114300" simplePos="0" relativeHeight="251661312" behindDoc="1" locked="0" layoutInCell="1" allowOverlap="1" wp14:anchorId="3343A2DB" wp14:editId="44CB7942">
          <wp:simplePos x="0" y="0"/>
          <wp:positionH relativeFrom="margin">
            <wp:posOffset>4975860</wp:posOffset>
          </wp:positionH>
          <wp:positionV relativeFrom="paragraph">
            <wp:posOffset>0</wp:posOffset>
          </wp:positionV>
          <wp:extent cx="1602000" cy="579600"/>
          <wp:effectExtent l="0" t="0" r="0" b="0"/>
          <wp:wrapNone/>
          <wp:docPr id="1" name="Picture 1"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1A8"/>
    <w:multiLevelType w:val="hybridMultilevel"/>
    <w:tmpl w:val="008C48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306F63"/>
    <w:multiLevelType w:val="multilevel"/>
    <w:tmpl w:val="83FAADBA"/>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2C0E3FAA"/>
    <w:multiLevelType w:val="hybridMultilevel"/>
    <w:tmpl w:val="E22099C0"/>
    <w:lvl w:ilvl="0" w:tplc="C950767E">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DD1599B"/>
    <w:multiLevelType w:val="hybridMultilevel"/>
    <w:tmpl w:val="B4AA8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D7497C"/>
    <w:multiLevelType w:val="hybridMultilevel"/>
    <w:tmpl w:val="B8F0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1D2B2F"/>
    <w:multiLevelType w:val="hybridMultilevel"/>
    <w:tmpl w:val="BC6C140E"/>
    <w:lvl w:ilvl="0" w:tplc="D2EE959C">
      <w:start w:val="1"/>
      <w:numFmt w:val="lowerRoman"/>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6" w15:restartNumberingAfterBreak="0">
    <w:nsid w:val="36923788"/>
    <w:multiLevelType w:val="hybridMultilevel"/>
    <w:tmpl w:val="C5EECEFE"/>
    <w:lvl w:ilvl="0" w:tplc="419C7730">
      <w:start w:val="1"/>
      <w:numFmt w:val="decimal"/>
      <w:lvlText w:val="%1."/>
      <w:lvlJc w:val="left"/>
      <w:pPr>
        <w:ind w:left="786" w:hanging="360"/>
      </w:pPr>
      <w:rPr>
        <w:rFonts w:hint="default"/>
      </w:rPr>
    </w:lvl>
    <w:lvl w:ilvl="1" w:tplc="B7E6605C">
      <w:start w:val="1"/>
      <w:numFmt w:val="lowerLetter"/>
      <w:lvlText w:val="(%2)"/>
      <w:lvlJc w:val="left"/>
      <w:pPr>
        <w:ind w:left="1506" w:hanging="36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C0A04CA"/>
    <w:multiLevelType w:val="hybridMultilevel"/>
    <w:tmpl w:val="DC58CB94"/>
    <w:lvl w:ilvl="0" w:tplc="04090001">
      <w:start w:val="1"/>
      <w:numFmt w:val="bullet"/>
      <w:lvlText w:val=""/>
      <w:lvlJc w:val="left"/>
      <w:pPr>
        <w:ind w:left="819" w:hanging="360"/>
      </w:pPr>
      <w:rPr>
        <w:rFonts w:ascii="Symbol" w:hAnsi="Symbol" w:hint="default"/>
      </w:rPr>
    </w:lvl>
    <w:lvl w:ilvl="1" w:tplc="04090003">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8" w15:restartNumberingAfterBreak="0">
    <w:nsid w:val="47D85F5B"/>
    <w:multiLevelType w:val="hybridMultilevel"/>
    <w:tmpl w:val="C84EE0C6"/>
    <w:lvl w:ilvl="0" w:tplc="B7E6605C">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55E2152A"/>
    <w:multiLevelType w:val="multilevel"/>
    <w:tmpl w:val="29BEB1C0"/>
    <w:lvl w:ilvl="0">
      <w:start w:val="1"/>
      <w:numFmt w:val="decimal"/>
      <w:pStyle w:val="Heading1"/>
      <w:lvlText w:val="%1."/>
      <w:lvlJc w:val="left"/>
      <w:pPr>
        <w:ind w:left="454" w:hanging="454"/>
      </w:pPr>
      <w:rPr>
        <w:rFonts w:hint="default"/>
      </w:rPr>
    </w:lvl>
    <w:lvl w:ilvl="1">
      <w:start w:val="1"/>
      <w:numFmt w:val="decimal"/>
      <w:pStyle w:val="Heading2"/>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0" w15:restartNumberingAfterBreak="0">
    <w:nsid w:val="5C463037"/>
    <w:multiLevelType w:val="multilevel"/>
    <w:tmpl w:val="561A7844"/>
    <w:lvl w:ilvl="0">
      <w:start w:val="1"/>
      <w:numFmt w:val="decimal"/>
      <w:lvlText w:val="%1."/>
      <w:lvlJc w:val="left"/>
      <w:pPr>
        <w:ind w:left="360" w:hanging="360"/>
      </w:pPr>
      <w:rPr>
        <w:b/>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735E38"/>
    <w:multiLevelType w:val="hybridMultilevel"/>
    <w:tmpl w:val="9B4C4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9E73F4"/>
    <w:multiLevelType w:val="hybridMultilevel"/>
    <w:tmpl w:val="4DFC0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24765E"/>
    <w:multiLevelType w:val="singleLevel"/>
    <w:tmpl w:val="0F06A9D2"/>
    <w:lvl w:ilvl="0">
      <w:start w:val="1"/>
      <w:numFmt w:val="decimal"/>
      <w:lvlText w:val="%1."/>
      <w:lvlJc w:val="left"/>
      <w:pPr>
        <w:tabs>
          <w:tab w:val="num" w:pos="1140"/>
        </w:tabs>
        <w:ind w:left="1140" w:hanging="1140"/>
      </w:pPr>
      <w:rPr>
        <w:rFonts w:ascii="Arial" w:eastAsia="Times New Roman" w:hAnsi="Arial" w:cs="Arial"/>
      </w:rPr>
    </w:lvl>
  </w:abstractNum>
  <w:abstractNum w:abstractNumId="14" w15:restartNumberingAfterBreak="0">
    <w:nsid w:val="79F21D35"/>
    <w:multiLevelType w:val="hybridMultilevel"/>
    <w:tmpl w:val="51EE8294"/>
    <w:lvl w:ilvl="0" w:tplc="0C090001">
      <w:start w:val="1"/>
      <w:numFmt w:val="bullet"/>
      <w:lvlText w:val=""/>
      <w:lvlJc w:val="left"/>
      <w:pPr>
        <w:ind w:left="3" w:hanging="360"/>
      </w:pPr>
      <w:rPr>
        <w:rFonts w:ascii="Symbol" w:hAnsi="Symbol" w:hint="default"/>
      </w:rPr>
    </w:lvl>
    <w:lvl w:ilvl="1" w:tplc="0C090003" w:tentative="1">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5" w15:restartNumberingAfterBreak="0">
    <w:nsid w:val="7F5A7835"/>
    <w:multiLevelType w:val="hybridMultilevel"/>
    <w:tmpl w:val="45ECCC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
    <w:lvlOverride w:ilvl="0">
      <w:lvl w:ilvl="0">
        <w:start w:val="1"/>
        <w:numFmt w:val="decimal"/>
        <w:lvlText w:val="%1."/>
        <w:lvlJc w:val="left"/>
        <w:pPr>
          <w:ind w:left="454" w:hanging="454"/>
        </w:pPr>
        <w:rPr>
          <w:rFonts w:hint="default"/>
        </w:rPr>
      </w:lvl>
    </w:lvlOverride>
    <w:lvlOverride w:ilvl="1">
      <w:lvl w:ilvl="1">
        <w:start w:val="1"/>
        <w:numFmt w:val="decimal"/>
        <w:lvlText w:val="%1.%2."/>
        <w:lvlJc w:val="left"/>
        <w:pPr>
          <w:ind w:left="454" w:hanging="454"/>
        </w:pPr>
        <w:rPr>
          <w:rFonts w:hint="default"/>
        </w:rPr>
      </w:lvl>
    </w:lvlOverride>
    <w:lvlOverride w:ilvl="2">
      <w:lvl w:ilvl="2">
        <w:start w:val="1"/>
        <w:numFmt w:val="decimal"/>
        <w:lvlText w:val="%1.%2.%3."/>
        <w:lvlJc w:val="left"/>
        <w:pPr>
          <w:ind w:left="454" w:hanging="454"/>
        </w:pPr>
        <w:rPr>
          <w:rFonts w:hint="default"/>
        </w:rPr>
      </w:lvl>
    </w:lvlOverride>
    <w:lvlOverride w:ilvl="3">
      <w:lvl w:ilvl="3">
        <w:start w:val="1"/>
        <w:numFmt w:val="decimal"/>
        <w:lvlText w:val="%1.%2.%3.%4."/>
        <w:lvlJc w:val="left"/>
        <w:pPr>
          <w:ind w:left="454" w:hanging="454"/>
        </w:pPr>
        <w:rPr>
          <w:rFonts w:hint="default"/>
        </w:rPr>
      </w:lvl>
    </w:lvlOverride>
    <w:lvlOverride w:ilvl="4">
      <w:lvl w:ilvl="4">
        <w:start w:val="1"/>
        <w:numFmt w:val="decimal"/>
        <w:lvlText w:val="%1.%2.%3.%4.%5."/>
        <w:lvlJc w:val="left"/>
        <w:pPr>
          <w:ind w:left="454" w:hanging="454"/>
        </w:pPr>
        <w:rPr>
          <w:rFonts w:hint="default"/>
        </w:rPr>
      </w:lvl>
    </w:lvlOverride>
    <w:lvlOverride w:ilvl="5">
      <w:lvl w:ilvl="5">
        <w:start w:val="1"/>
        <w:numFmt w:val="decimal"/>
        <w:lvlText w:val="%1.%2.%3.%4.%5.%6."/>
        <w:lvlJc w:val="left"/>
        <w:pPr>
          <w:ind w:left="454" w:hanging="454"/>
        </w:pPr>
        <w:rPr>
          <w:rFonts w:hint="default"/>
        </w:rPr>
      </w:lvl>
    </w:lvlOverride>
    <w:lvlOverride w:ilvl="6">
      <w:lvl w:ilvl="6">
        <w:start w:val="1"/>
        <w:numFmt w:val="decimal"/>
        <w:lvlText w:val="%1.%2.%3.%4.%5.%6.%7."/>
        <w:lvlJc w:val="left"/>
        <w:pPr>
          <w:ind w:left="454" w:hanging="454"/>
        </w:pPr>
        <w:rPr>
          <w:rFonts w:hint="default"/>
        </w:rPr>
      </w:lvl>
    </w:lvlOverride>
    <w:lvlOverride w:ilvl="7">
      <w:lvl w:ilvl="7">
        <w:start w:val="1"/>
        <w:numFmt w:val="decimal"/>
        <w:lvlText w:val="%1.%2.%3.%4.%5.%6.%7.%8."/>
        <w:lvlJc w:val="left"/>
        <w:pPr>
          <w:ind w:left="454" w:hanging="454"/>
        </w:pPr>
        <w:rPr>
          <w:rFonts w:hint="default"/>
        </w:rPr>
      </w:lvl>
    </w:lvlOverride>
    <w:lvlOverride w:ilvl="8">
      <w:lvl w:ilvl="8">
        <w:start w:val="1"/>
        <w:numFmt w:val="decimal"/>
        <w:lvlText w:val="%1.%2.%3.%4.%5.%6.%7.%8.%9."/>
        <w:lvlJc w:val="left"/>
        <w:pPr>
          <w:ind w:left="454" w:hanging="454"/>
        </w:pPr>
        <w:rPr>
          <w:rFonts w:hint="default"/>
        </w:rPr>
      </w:lvl>
    </w:lvlOverride>
  </w:num>
  <w:num w:numId="3">
    <w:abstractNumId w:val="9"/>
  </w:num>
  <w:num w:numId="4">
    <w:abstractNumId w:val="11"/>
  </w:num>
  <w:num w:numId="5">
    <w:abstractNumId w:val="10"/>
  </w:num>
  <w:num w:numId="6">
    <w:abstractNumId w:val="15"/>
  </w:num>
  <w:num w:numId="7">
    <w:abstractNumId w:val="7"/>
  </w:num>
  <w:num w:numId="8">
    <w:abstractNumId w:val="12"/>
  </w:num>
  <w:num w:numId="9">
    <w:abstractNumId w:val="4"/>
  </w:num>
  <w:num w:numId="10">
    <w:abstractNumId w:val="13"/>
  </w:num>
  <w:num w:numId="11">
    <w:abstractNumId w:val="5"/>
  </w:num>
  <w:num w:numId="12">
    <w:abstractNumId w:val="2"/>
  </w:num>
  <w:num w:numId="13">
    <w:abstractNumId w:val="6"/>
  </w:num>
  <w:num w:numId="14">
    <w:abstractNumId w:val="8"/>
  </w:num>
  <w:num w:numId="15">
    <w:abstractNumId w:val="3"/>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6D"/>
    <w:rsid w:val="00000415"/>
    <w:rsid w:val="000327E2"/>
    <w:rsid w:val="0008758F"/>
    <w:rsid w:val="000B200A"/>
    <w:rsid w:val="000C1AC3"/>
    <w:rsid w:val="000D0302"/>
    <w:rsid w:val="001712B1"/>
    <w:rsid w:val="001945EC"/>
    <w:rsid w:val="00227A03"/>
    <w:rsid w:val="00264C4D"/>
    <w:rsid w:val="00303AD9"/>
    <w:rsid w:val="003132E9"/>
    <w:rsid w:val="00345C22"/>
    <w:rsid w:val="003F479E"/>
    <w:rsid w:val="00404A7B"/>
    <w:rsid w:val="00411EFD"/>
    <w:rsid w:val="00471C6D"/>
    <w:rsid w:val="004E7A7E"/>
    <w:rsid w:val="005A2259"/>
    <w:rsid w:val="005C5395"/>
    <w:rsid w:val="00671557"/>
    <w:rsid w:val="006910DE"/>
    <w:rsid w:val="006B046E"/>
    <w:rsid w:val="0072662E"/>
    <w:rsid w:val="00757138"/>
    <w:rsid w:val="007733F8"/>
    <w:rsid w:val="0078222A"/>
    <w:rsid w:val="007D15FD"/>
    <w:rsid w:val="00850340"/>
    <w:rsid w:val="008570C1"/>
    <w:rsid w:val="00862CCD"/>
    <w:rsid w:val="008A4EE3"/>
    <w:rsid w:val="009308B1"/>
    <w:rsid w:val="009508C4"/>
    <w:rsid w:val="009B129C"/>
    <w:rsid w:val="009B3304"/>
    <w:rsid w:val="00A157CE"/>
    <w:rsid w:val="00A25028"/>
    <w:rsid w:val="00A30EEA"/>
    <w:rsid w:val="00A73427"/>
    <w:rsid w:val="00BB76AD"/>
    <w:rsid w:val="00BC3F3F"/>
    <w:rsid w:val="00BF75CB"/>
    <w:rsid w:val="00CF25D1"/>
    <w:rsid w:val="00D609E8"/>
    <w:rsid w:val="00D91EBF"/>
    <w:rsid w:val="00DA31FB"/>
    <w:rsid w:val="00E56F8A"/>
    <w:rsid w:val="00E774BF"/>
    <w:rsid w:val="00EF2077"/>
    <w:rsid w:val="00F6781F"/>
    <w:rsid w:val="00FE56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A795AC"/>
  <w15:chartTrackingRefBased/>
  <w15:docId w15:val="{7EA47638-B17E-49F6-A13A-56F6D2F7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CCD"/>
    <w:pPr>
      <w:spacing w:after="80" w:line="240" w:lineRule="auto"/>
    </w:pPr>
    <w:rPr>
      <w:sz w:val="20"/>
    </w:rPr>
  </w:style>
  <w:style w:type="paragraph" w:styleId="Heading1">
    <w:name w:val="heading 1"/>
    <w:basedOn w:val="Normal"/>
    <w:next w:val="Normal"/>
    <w:link w:val="Heading1Char"/>
    <w:uiPriority w:val="9"/>
    <w:qFormat/>
    <w:rsid w:val="00E774BF"/>
    <w:pPr>
      <w:keepNext/>
      <w:keepLines/>
      <w:numPr>
        <w:numId w:val="3"/>
      </w:numPr>
      <w:spacing w:before="240" w:after="320"/>
      <w:outlineLvl w:val="0"/>
    </w:pPr>
    <w:rPr>
      <w:rFonts w:ascii="Georgia" w:eastAsiaTheme="majorEastAsia" w:hAnsi="Georgia" w:cstheme="majorBidi"/>
      <w:color w:val="3C1053"/>
      <w:sz w:val="32"/>
      <w:szCs w:val="32"/>
    </w:rPr>
  </w:style>
  <w:style w:type="paragraph" w:styleId="Heading2">
    <w:name w:val="heading 2"/>
    <w:basedOn w:val="Normal"/>
    <w:next w:val="Normal"/>
    <w:link w:val="Heading2Char"/>
    <w:uiPriority w:val="9"/>
    <w:unhideWhenUsed/>
    <w:qFormat/>
    <w:rsid w:val="00EF2077"/>
    <w:pPr>
      <w:keepNext/>
      <w:keepLines/>
      <w:numPr>
        <w:ilvl w:val="1"/>
        <w:numId w:val="3"/>
      </w:numPr>
      <w:spacing w:before="240" w:after="180"/>
      <w:outlineLvl w:val="1"/>
    </w:pPr>
    <w:rPr>
      <w:rFonts w:eastAsiaTheme="majorEastAsia" w:cstheme="majorBidi"/>
      <w:b/>
      <w:caps/>
      <w:color w:val="3A3634" w:themeColor="text2"/>
      <w:szCs w:val="26"/>
    </w:rPr>
  </w:style>
  <w:style w:type="paragraph" w:styleId="Heading3">
    <w:name w:val="heading 3"/>
    <w:basedOn w:val="Normal"/>
    <w:next w:val="Normal"/>
    <w:link w:val="Heading3Char"/>
    <w:uiPriority w:val="9"/>
    <w:unhideWhenUsed/>
    <w:qFormat/>
    <w:rsid w:val="00264C4D"/>
    <w:pPr>
      <w:keepNext/>
      <w:keepLines/>
      <w:spacing w:before="120" w:after="180"/>
      <w:outlineLvl w:val="2"/>
    </w:pPr>
    <w:rPr>
      <w:rFonts w:eastAsiaTheme="majorEastAsia" w:cstheme="majorBidi"/>
      <w:b/>
      <w:caps/>
      <w:color w:val="3A3634" w:themeColor="text2"/>
      <w:szCs w:val="24"/>
    </w:rPr>
  </w:style>
  <w:style w:type="paragraph" w:styleId="Heading4">
    <w:name w:val="heading 4"/>
    <w:basedOn w:val="Normal"/>
    <w:next w:val="Normal"/>
    <w:link w:val="Heading4Char"/>
    <w:uiPriority w:val="9"/>
    <w:semiHidden/>
    <w:unhideWhenUsed/>
    <w:qFormat/>
    <w:rsid w:val="005C5395"/>
    <w:pPr>
      <w:keepNext/>
      <w:keepLines/>
      <w:spacing w:before="40" w:after="0"/>
      <w:outlineLvl w:val="3"/>
    </w:pPr>
    <w:rPr>
      <w:rFonts w:ascii="Georgia" w:eastAsiaTheme="majorEastAsia" w:hAnsi="Georgia" w:cstheme="majorBidi"/>
      <w:i/>
      <w:iCs/>
      <w:color w:val="3C105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4BF"/>
    <w:rPr>
      <w:rFonts w:ascii="Georgia" w:eastAsiaTheme="majorEastAsia" w:hAnsi="Georgia" w:cstheme="majorBidi"/>
      <w:color w:val="3C1053"/>
      <w:sz w:val="32"/>
      <w:szCs w:val="32"/>
    </w:rPr>
  </w:style>
  <w:style w:type="character" w:customStyle="1" w:styleId="Heading2Char">
    <w:name w:val="Heading 2 Char"/>
    <w:basedOn w:val="DefaultParagraphFont"/>
    <w:link w:val="Heading2"/>
    <w:uiPriority w:val="9"/>
    <w:rsid w:val="00EF2077"/>
    <w:rPr>
      <w:rFonts w:eastAsiaTheme="majorEastAsia" w:cstheme="majorBidi"/>
      <w:b/>
      <w:caps/>
      <w:color w:val="3A3634" w:themeColor="text2"/>
      <w:sz w:val="20"/>
      <w:szCs w:val="26"/>
    </w:rPr>
  </w:style>
  <w:style w:type="character" w:customStyle="1" w:styleId="Heading3Char">
    <w:name w:val="Heading 3 Char"/>
    <w:basedOn w:val="DefaultParagraphFont"/>
    <w:link w:val="Heading3"/>
    <w:uiPriority w:val="9"/>
    <w:rsid w:val="00264C4D"/>
    <w:rPr>
      <w:rFonts w:eastAsiaTheme="majorEastAsia" w:cstheme="majorBidi"/>
      <w:b/>
      <w:caps/>
      <w:color w:val="3A3634" w:themeColor="text2"/>
      <w:sz w:val="20"/>
      <w:szCs w:val="24"/>
    </w:rPr>
  </w:style>
  <w:style w:type="paragraph" w:styleId="Title">
    <w:name w:val="Title"/>
    <w:basedOn w:val="Normal"/>
    <w:next w:val="Normal"/>
    <w:link w:val="TitleChar"/>
    <w:uiPriority w:val="10"/>
    <w:qFormat/>
    <w:rsid w:val="00850340"/>
    <w:pPr>
      <w:spacing w:after="640"/>
      <w:contextualSpacing/>
    </w:pPr>
    <w:rPr>
      <w:rFonts w:asciiTheme="majorHAnsi" w:eastAsiaTheme="majorEastAsia" w:hAnsiTheme="majorHAnsi" w:cstheme="majorBidi"/>
      <w:b/>
      <w:color w:val="3C1053"/>
      <w:spacing w:val="-10"/>
      <w:kern w:val="28"/>
      <w:sz w:val="84"/>
      <w:szCs w:val="56"/>
    </w:rPr>
  </w:style>
  <w:style w:type="character" w:customStyle="1" w:styleId="TitleChar">
    <w:name w:val="Title Char"/>
    <w:basedOn w:val="DefaultParagraphFont"/>
    <w:link w:val="Title"/>
    <w:uiPriority w:val="10"/>
    <w:rsid w:val="00850340"/>
    <w:rPr>
      <w:rFonts w:asciiTheme="majorHAnsi" w:eastAsiaTheme="majorEastAsia" w:hAnsiTheme="majorHAnsi" w:cstheme="majorBidi"/>
      <w:b/>
      <w:color w:val="3C1053"/>
      <w:spacing w:val="-10"/>
      <w:kern w:val="28"/>
      <w:sz w:val="84"/>
      <w:szCs w:val="56"/>
    </w:rPr>
  </w:style>
  <w:style w:type="paragraph" w:styleId="Subtitle">
    <w:name w:val="Subtitle"/>
    <w:basedOn w:val="Normal"/>
    <w:next w:val="Normal"/>
    <w:link w:val="SubtitleChar"/>
    <w:uiPriority w:val="11"/>
    <w:qFormat/>
    <w:rsid w:val="003F479E"/>
    <w:pPr>
      <w:numPr>
        <w:ilvl w:val="1"/>
      </w:numPr>
      <w:spacing w:before="40" w:after="240"/>
    </w:pPr>
    <w:rPr>
      <w:rFonts w:ascii="Georgia" w:eastAsiaTheme="minorEastAsia" w:hAnsi="Georgia"/>
      <w:color w:val="3A3634" w:themeColor="text2"/>
      <w:sz w:val="28"/>
    </w:rPr>
  </w:style>
  <w:style w:type="character" w:customStyle="1" w:styleId="SubtitleChar">
    <w:name w:val="Subtitle Char"/>
    <w:basedOn w:val="DefaultParagraphFont"/>
    <w:link w:val="Subtitle"/>
    <w:uiPriority w:val="11"/>
    <w:rsid w:val="003F479E"/>
    <w:rPr>
      <w:rFonts w:ascii="Georgia" w:eastAsiaTheme="minorEastAsia" w:hAnsi="Georgia"/>
      <w:color w:val="3A3634" w:themeColor="text2"/>
      <w:sz w:val="28"/>
    </w:rPr>
  </w:style>
  <w:style w:type="paragraph" w:styleId="Header">
    <w:name w:val="header"/>
    <w:basedOn w:val="Normal"/>
    <w:link w:val="HeaderChar"/>
    <w:uiPriority w:val="99"/>
    <w:unhideWhenUsed/>
    <w:rsid w:val="007733F8"/>
    <w:pPr>
      <w:tabs>
        <w:tab w:val="center" w:pos="4513"/>
        <w:tab w:val="right" w:pos="9026"/>
      </w:tabs>
      <w:spacing w:after="0"/>
    </w:pPr>
  </w:style>
  <w:style w:type="character" w:customStyle="1" w:styleId="HeaderChar">
    <w:name w:val="Header Char"/>
    <w:basedOn w:val="DefaultParagraphFont"/>
    <w:link w:val="Header"/>
    <w:uiPriority w:val="99"/>
    <w:rsid w:val="007733F8"/>
    <w:rPr>
      <w:sz w:val="20"/>
    </w:rPr>
  </w:style>
  <w:style w:type="paragraph" w:styleId="Footer">
    <w:name w:val="footer"/>
    <w:basedOn w:val="Normal"/>
    <w:link w:val="FooterChar"/>
    <w:uiPriority w:val="99"/>
    <w:unhideWhenUsed/>
    <w:rsid w:val="007733F8"/>
    <w:pPr>
      <w:tabs>
        <w:tab w:val="center" w:pos="4513"/>
        <w:tab w:val="right" w:pos="9026"/>
      </w:tabs>
      <w:spacing w:after="0"/>
    </w:pPr>
  </w:style>
  <w:style w:type="character" w:customStyle="1" w:styleId="FooterChar">
    <w:name w:val="Footer Char"/>
    <w:basedOn w:val="DefaultParagraphFont"/>
    <w:link w:val="Footer"/>
    <w:uiPriority w:val="99"/>
    <w:rsid w:val="007733F8"/>
    <w:rPr>
      <w:sz w:val="20"/>
    </w:rPr>
  </w:style>
  <w:style w:type="character" w:styleId="PlaceholderText">
    <w:name w:val="Placeholder Text"/>
    <w:basedOn w:val="DefaultParagraphFont"/>
    <w:uiPriority w:val="99"/>
    <w:semiHidden/>
    <w:rsid w:val="00A30EEA"/>
    <w:rPr>
      <w:color w:val="808080"/>
    </w:rPr>
  </w:style>
  <w:style w:type="character" w:customStyle="1" w:styleId="Heading4Char">
    <w:name w:val="Heading 4 Char"/>
    <w:basedOn w:val="DefaultParagraphFont"/>
    <w:link w:val="Heading4"/>
    <w:uiPriority w:val="9"/>
    <w:semiHidden/>
    <w:rsid w:val="005C5395"/>
    <w:rPr>
      <w:rFonts w:ascii="Georgia" w:eastAsiaTheme="majorEastAsia" w:hAnsi="Georgia" w:cstheme="majorBidi"/>
      <w:i/>
      <w:iCs/>
      <w:color w:val="3C1053"/>
      <w:sz w:val="20"/>
    </w:rPr>
  </w:style>
  <w:style w:type="character" w:styleId="Hyperlink">
    <w:name w:val="Hyperlink"/>
    <w:basedOn w:val="DefaultParagraphFont"/>
    <w:uiPriority w:val="99"/>
    <w:unhideWhenUsed/>
    <w:rsid w:val="003132E9"/>
    <w:rPr>
      <w:color w:val="FF0C01" w:themeColor="hyperlink"/>
      <w:u w:val="single"/>
    </w:rPr>
  </w:style>
  <w:style w:type="table" w:styleId="TableGrid">
    <w:name w:val="Table Grid"/>
    <w:basedOn w:val="TableNormal"/>
    <w:uiPriority w:val="59"/>
    <w:rsid w:val="00D91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UTable">
    <w:name w:val="ACU Table"/>
    <w:basedOn w:val="TableNormal"/>
    <w:uiPriority w:val="99"/>
    <w:rsid w:val="004E7A7E"/>
    <w:pPr>
      <w:spacing w:after="0" w:line="240" w:lineRule="auto"/>
    </w:pPr>
    <w:rPr>
      <w:sz w:val="18"/>
    </w:rPr>
    <w:tblPr>
      <w:tblStyleRow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CellMar>
        <w:top w:w="28" w:type="dxa"/>
        <w:left w:w="28" w:type="dxa"/>
        <w:bottom w:w="28" w:type="dxa"/>
        <w:right w:w="28" w:type="dxa"/>
      </w:tblCellMar>
    </w:tblPr>
    <w:tcPr>
      <w:shd w:val="clear" w:color="auto" w:fill="F6F4F0"/>
      <w:vAlign w:val="center"/>
    </w:tcPr>
    <w:tblStylePr w:type="firstRow">
      <w:pPr>
        <w:wordWrap/>
        <w:spacing w:beforeLines="0" w:before="80" w:beforeAutospacing="0" w:afterLines="0" w:after="80" w:afterAutospacing="0" w:line="240" w:lineRule="auto"/>
        <w:ind w:leftChars="0" w:left="0" w:rightChars="0" w:right="0" w:firstLineChars="0" w:firstLine="0"/>
        <w:contextualSpacing/>
        <w:jc w:val="right"/>
      </w:pPr>
      <w:rPr>
        <w:rFonts w:asciiTheme="majorHAnsi" w:hAnsiTheme="majorHAnsi"/>
        <w:b/>
        <w:caps/>
        <w:smallCaps w:val="0"/>
        <w:color w:val="FFFFFF" w:themeColor="background1"/>
        <w:sz w:val="20"/>
      </w:rPr>
      <w:tblPr/>
      <w:tcPr>
        <w:shd w:val="clear" w:color="auto" w:fill="3A3634" w:themeFill="text2"/>
      </w:tcPr>
    </w:tblStylePr>
    <w:tblStylePr w:type="lastRow">
      <w:tblPr/>
      <w:tcPr>
        <w:shd w:val="clear" w:color="auto" w:fill="3C1053" w:themeFill="accent2"/>
      </w:tcPr>
    </w:tblStylePr>
    <w:tblStylePr w:type="firstCol">
      <w:tblPr/>
      <w:tcPr>
        <w:shd w:val="clear" w:color="auto" w:fill="3C1053" w:themeFill="accent2"/>
      </w:tcPr>
    </w:tblStylePr>
    <w:tblStylePr w:type="band2Horz">
      <w:tblPr/>
      <w:tcPr>
        <w:shd w:val="clear" w:color="auto" w:fill="E8E3DB" w:themeFill="background2"/>
      </w:tcPr>
    </w:tblStylePr>
  </w:style>
  <w:style w:type="paragraph" w:customStyle="1" w:styleId="NormalGeorgia">
    <w:name w:val="Normal Georgia"/>
    <w:basedOn w:val="Normal"/>
    <w:link w:val="NormalGeorgiaChar"/>
    <w:qFormat/>
    <w:rsid w:val="0072662E"/>
    <w:rPr>
      <w:rFonts w:ascii="Georgia" w:hAnsi="Georgia"/>
      <w:lang w:val="en-US"/>
    </w:rPr>
  </w:style>
  <w:style w:type="character" w:customStyle="1" w:styleId="NormalGeorgiaChar">
    <w:name w:val="Normal Georgia Char"/>
    <w:basedOn w:val="DefaultParagraphFont"/>
    <w:link w:val="NormalGeorgia"/>
    <w:rsid w:val="0072662E"/>
    <w:rPr>
      <w:rFonts w:ascii="Georgia" w:hAnsi="Georgia"/>
      <w:sz w:val="20"/>
      <w:lang w:val="en-US"/>
    </w:rPr>
  </w:style>
  <w:style w:type="character" w:styleId="IntenseEmphasis">
    <w:name w:val="Intense Emphasis"/>
    <w:basedOn w:val="DefaultParagraphFont"/>
    <w:uiPriority w:val="21"/>
    <w:qFormat/>
    <w:rsid w:val="00EF2077"/>
    <w:rPr>
      <w:i/>
      <w:iCs/>
      <w:color w:val="FF0C01" w:themeColor="accent1"/>
    </w:rPr>
  </w:style>
  <w:style w:type="paragraph" w:styleId="TOC1">
    <w:name w:val="toc 1"/>
    <w:basedOn w:val="Normal"/>
    <w:next w:val="Normal"/>
    <w:autoRedefine/>
    <w:uiPriority w:val="39"/>
    <w:unhideWhenUsed/>
    <w:rsid w:val="00A157CE"/>
    <w:pPr>
      <w:tabs>
        <w:tab w:val="left" w:pos="567"/>
        <w:tab w:val="right" w:leader="dot" w:pos="10456"/>
      </w:tabs>
      <w:spacing w:after="100"/>
    </w:pPr>
  </w:style>
  <w:style w:type="paragraph" w:styleId="TOC2">
    <w:name w:val="toc 2"/>
    <w:basedOn w:val="Normal"/>
    <w:next w:val="Normal"/>
    <w:autoRedefine/>
    <w:uiPriority w:val="39"/>
    <w:unhideWhenUsed/>
    <w:rsid w:val="00000415"/>
    <w:pPr>
      <w:spacing w:after="100"/>
    </w:pPr>
  </w:style>
  <w:style w:type="paragraph" w:styleId="ListParagraph">
    <w:name w:val="List Paragraph"/>
    <w:basedOn w:val="Normal"/>
    <w:uiPriority w:val="34"/>
    <w:qFormat/>
    <w:rsid w:val="00000415"/>
    <w:pPr>
      <w:ind w:left="720"/>
      <w:contextualSpacing/>
    </w:pPr>
  </w:style>
  <w:style w:type="paragraph" w:styleId="TOCHeading">
    <w:name w:val="TOC Heading"/>
    <w:basedOn w:val="Heading1"/>
    <w:next w:val="Normal"/>
    <w:uiPriority w:val="39"/>
    <w:unhideWhenUsed/>
    <w:qFormat/>
    <w:rsid w:val="00A157CE"/>
    <w:pPr>
      <w:numPr>
        <w:numId w:val="0"/>
      </w:numPr>
      <w:spacing w:after="0"/>
      <w:outlineLvl w:val="9"/>
    </w:pPr>
    <w:rPr>
      <w:rFonts w:asciiTheme="majorHAnsi" w:hAnsiTheme="majorHAnsi"/>
      <w:color w:val="BF0800" w:themeColor="accent1" w:themeShade="BF"/>
    </w:rPr>
  </w:style>
  <w:style w:type="paragraph" w:styleId="TOC3">
    <w:name w:val="toc 3"/>
    <w:basedOn w:val="Normal"/>
    <w:next w:val="Normal"/>
    <w:autoRedefine/>
    <w:uiPriority w:val="39"/>
    <w:unhideWhenUsed/>
    <w:rsid w:val="00A157CE"/>
    <w:pPr>
      <w:spacing w:after="100"/>
      <w:ind w:left="400"/>
    </w:pPr>
  </w:style>
  <w:style w:type="paragraph" w:styleId="BodyText3">
    <w:name w:val="Body Text 3"/>
    <w:basedOn w:val="Normal"/>
    <w:link w:val="BodyText3Char"/>
    <w:rsid w:val="00A25028"/>
    <w:pPr>
      <w:spacing w:after="120"/>
      <w:jc w:val="both"/>
    </w:pPr>
    <w:rPr>
      <w:rFonts w:ascii="Arial" w:eastAsia="Times New Roman" w:hAnsi="Arial" w:cs="Times New Roman"/>
      <w:sz w:val="16"/>
      <w:szCs w:val="16"/>
      <w:lang w:eastAsia="en-AU"/>
    </w:rPr>
  </w:style>
  <w:style w:type="character" w:customStyle="1" w:styleId="BodyText3Char">
    <w:name w:val="Body Text 3 Char"/>
    <w:basedOn w:val="DefaultParagraphFont"/>
    <w:link w:val="BodyText3"/>
    <w:rsid w:val="00A25028"/>
    <w:rPr>
      <w:rFonts w:ascii="Arial" w:eastAsia="Times New Roman" w:hAnsi="Arial" w:cs="Times New Roman"/>
      <w:sz w:val="16"/>
      <w:szCs w:val="16"/>
      <w:lang w:eastAsia="en-AU"/>
    </w:rPr>
  </w:style>
  <w:style w:type="paragraph" w:styleId="FootnoteText">
    <w:name w:val="footnote text"/>
    <w:basedOn w:val="Normal"/>
    <w:link w:val="FootnoteTextChar"/>
    <w:uiPriority w:val="99"/>
    <w:semiHidden/>
    <w:unhideWhenUsed/>
    <w:rsid w:val="00A25028"/>
    <w:pPr>
      <w:spacing w:after="0"/>
    </w:pPr>
    <w:rPr>
      <w:rFonts w:ascii="Arial" w:eastAsiaTheme="minorEastAsia" w:hAnsi="Arial" w:cs="Arial"/>
      <w:szCs w:val="20"/>
    </w:rPr>
  </w:style>
  <w:style w:type="character" w:customStyle="1" w:styleId="FootnoteTextChar">
    <w:name w:val="Footnote Text Char"/>
    <w:basedOn w:val="DefaultParagraphFont"/>
    <w:link w:val="FootnoteText"/>
    <w:uiPriority w:val="99"/>
    <w:semiHidden/>
    <w:rsid w:val="00A25028"/>
    <w:rPr>
      <w:rFonts w:ascii="Arial" w:eastAsiaTheme="minorEastAsia" w:hAnsi="Arial" w:cs="Arial"/>
      <w:sz w:val="20"/>
      <w:szCs w:val="20"/>
    </w:rPr>
  </w:style>
  <w:style w:type="character" w:styleId="FootnoteReference">
    <w:name w:val="footnote reference"/>
    <w:basedOn w:val="DefaultParagraphFont"/>
    <w:uiPriority w:val="99"/>
    <w:semiHidden/>
    <w:unhideWhenUsed/>
    <w:rsid w:val="00A25028"/>
    <w:rPr>
      <w:vertAlign w:val="superscript"/>
    </w:rPr>
  </w:style>
  <w:style w:type="table" w:customStyle="1" w:styleId="TableGrid1">
    <w:name w:val="Table Grid1"/>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5028"/>
    <w:rPr>
      <w:color w:val="808080"/>
      <w:shd w:val="clear" w:color="auto" w:fill="E6E6E6"/>
    </w:rPr>
  </w:style>
  <w:style w:type="paragraph" w:styleId="NoSpacing">
    <w:name w:val="No Spacing"/>
    <w:uiPriority w:val="1"/>
    <w:qFormat/>
    <w:rsid w:val="009508C4"/>
    <w:pPr>
      <w:spacing w:after="0" w:line="240" w:lineRule="auto"/>
      <w:jc w:val="both"/>
    </w:pPr>
    <w:rPr>
      <w:rFonts w:ascii="Arial" w:eastAsia="Times New Roman" w:hAnsi="Arial" w:cs="Times New Roman"/>
      <w:sz w:val="24"/>
      <w:szCs w:val="24"/>
      <w:lang w:eastAsia="en-AU"/>
    </w:rPr>
  </w:style>
  <w:style w:type="paragraph" w:styleId="BodyText">
    <w:name w:val="Body Text"/>
    <w:basedOn w:val="Normal"/>
    <w:link w:val="BodyTextChar"/>
    <w:uiPriority w:val="99"/>
    <w:semiHidden/>
    <w:unhideWhenUsed/>
    <w:rsid w:val="00CF25D1"/>
    <w:pPr>
      <w:spacing w:after="120"/>
    </w:pPr>
  </w:style>
  <w:style w:type="character" w:customStyle="1" w:styleId="BodyTextChar">
    <w:name w:val="Body Text Char"/>
    <w:basedOn w:val="DefaultParagraphFont"/>
    <w:link w:val="BodyText"/>
    <w:uiPriority w:val="99"/>
    <w:semiHidden/>
    <w:rsid w:val="00CF25D1"/>
    <w:rPr>
      <w:sz w:val="20"/>
    </w:rPr>
  </w:style>
  <w:style w:type="character" w:styleId="FollowedHyperlink">
    <w:name w:val="FollowedHyperlink"/>
    <w:basedOn w:val="DefaultParagraphFont"/>
    <w:uiPriority w:val="99"/>
    <w:semiHidden/>
    <w:unhideWhenUsed/>
    <w:rsid w:val="006B046E"/>
    <w:rPr>
      <w:color w:val="3C105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u.service-now.com/service_central?id=servicecentral_hom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u.service-now.com/service_central?id=servicecentral_ho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u.edu.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woulahan\AppData\Local\Packages\Microsoft.MicrosoftEdge_8wekyb3d8bbwe\TempState\Downloads\ACU%20Basic%20Report%20Template.dotx" TargetMode="External"/></Relationships>
</file>

<file path=word/theme/theme1.xml><?xml version="1.0" encoding="utf-8"?>
<a:theme xmlns:a="http://schemas.openxmlformats.org/drawingml/2006/main" name="Office Theme">
  <a:themeElements>
    <a:clrScheme name="ACU Colour Palette">
      <a:dk1>
        <a:sysClr val="windowText" lastClr="000000"/>
      </a:dk1>
      <a:lt1>
        <a:sysClr val="window" lastClr="FFFFFF"/>
      </a:lt1>
      <a:dk2>
        <a:srgbClr val="3A3634"/>
      </a:dk2>
      <a:lt2>
        <a:srgbClr val="E8E3DB"/>
      </a:lt2>
      <a:accent1>
        <a:srgbClr val="FF0C01"/>
      </a:accent1>
      <a:accent2>
        <a:srgbClr val="3C1053"/>
      </a:accent2>
      <a:accent3>
        <a:srgbClr val="FFFFFF"/>
      </a:accent3>
      <a:accent4>
        <a:srgbClr val="7F7A77"/>
      </a:accent4>
      <a:accent5>
        <a:srgbClr val="3A3634"/>
      </a:accent5>
      <a:accent6>
        <a:srgbClr val="E8E3DB"/>
      </a:accent6>
      <a:hlink>
        <a:srgbClr val="FF0C01"/>
      </a:hlink>
      <a:folHlink>
        <a:srgbClr val="3C1053"/>
      </a:folHlink>
    </a:clrScheme>
    <a:fontScheme name="ACU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CDC8B17FFF79F46AB892AACDE15F09D" ma:contentTypeVersion="1" ma:contentTypeDescription="Create a new document." ma:contentTypeScope="" ma:versionID="a5ba99c893f738a110fead59b8aec548">
  <xsd:schema xmlns:xsd="http://www.w3.org/2001/XMLSchema" xmlns:xs="http://www.w3.org/2001/XMLSchema" xmlns:p="http://schemas.microsoft.com/office/2006/metadata/properties" targetNamespace="http://schemas.microsoft.com/office/2006/metadata/properties" ma:root="true" ma:fieldsID="6c96ba11fc0b0f11135d6dc28d8a2f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244018-CC03-455A-885C-D64E9C1748A3}">
  <ds:schemaRefs>
    <ds:schemaRef ds:uri="http://schemas.microsoft.com/sharepoint/v3/contenttype/forms"/>
  </ds:schemaRefs>
</ds:datastoreItem>
</file>

<file path=customXml/itemProps2.xml><?xml version="1.0" encoding="utf-8"?>
<ds:datastoreItem xmlns:ds="http://schemas.openxmlformats.org/officeDocument/2006/customXml" ds:itemID="{4820A6E3-E5C2-4A6B-94E8-EEB50EFFA7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E9037FA-0383-4DFF-8760-A0DB2D7170EE}">
  <ds:schemaRefs>
    <ds:schemaRef ds:uri="http://schemas.openxmlformats.org/officeDocument/2006/bibliography"/>
  </ds:schemaRefs>
</ds:datastoreItem>
</file>

<file path=customXml/itemProps4.xml><?xml version="1.0" encoding="utf-8"?>
<ds:datastoreItem xmlns:ds="http://schemas.openxmlformats.org/officeDocument/2006/customXml" ds:itemID="{EC401F14-28BB-4260-B518-CAA02017B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ACU Basic Report Template</Template>
  <TotalTime>1</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ACU Basic Report Template</vt:lpstr>
    </vt:vector>
  </TitlesOfParts>
  <Company>Australian Catholic University</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 Basic Report Template</dc:title>
  <dc:subject/>
  <dc:creator>Claire Woulahan</dc:creator>
  <cp:keywords/>
  <dc:description/>
  <cp:lastModifiedBy>Bernardine Lynch</cp:lastModifiedBy>
  <cp:revision>2</cp:revision>
  <dcterms:created xsi:type="dcterms:W3CDTF">2023-05-16T22:09:00Z</dcterms:created>
  <dcterms:modified xsi:type="dcterms:W3CDTF">2023-05-16T22:09:00Z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0x0101007CDC8B17FFF79F46AB892AACDE15F09D</vt:lpwstr>
  </property>
</Properties>
</file>