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8600" w14:textId="77777777" w:rsidR="00D01B6D" w:rsidRDefault="00D01B6D" w:rsidP="00D01B6D">
      <w:pPr>
        <w:spacing w:after="160" w:line="259" w:lineRule="auto"/>
      </w:pPr>
    </w:p>
    <w:p w14:paraId="65D8818B" w14:textId="77777777" w:rsidR="00BA51A9" w:rsidRPr="002842A3" w:rsidRDefault="00BA51A9" w:rsidP="00D01B6D">
      <w:pPr>
        <w:spacing w:after="160" w:line="259" w:lineRule="auto"/>
      </w:pPr>
      <w:r w:rsidRPr="002842A3">
        <w:t>[Enter Date]</w:t>
      </w:r>
    </w:p>
    <w:p w14:paraId="3DEE9FA4" w14:textId="77777777" w:rsidR="00BA51A9" w:rsidRPr="002842A3" w:rsidRDefault="00BA51A9" w:rsidP="000D045C">
      <w:pPr>
        <w:pStyle w:val="ACUBodyCopy"/>
      </w:pPr>
    </w:p>
    <w:p w14:paraId="066F30DF" w14:textId="77777777" w:rsidR="00BA51A9" w:rsidRPr="002842A3" w:rsidRDefault="00BA51A9" w:rsidP="000D045C">
      <w:pPr>
        <w:pStyle w:val="ACUBodyCopy"/>
      </w:pPr>
    </w:p>
    <w:p w14:paraId="72B289C4" w14:textId="77777777" w:rsidR="00BA51A9" w:rsidRPr="002842A3" w:rsidRDefault="00BA51A9" w:rsidP="000D045C">
      <w:pPr>
        <w:pStyle w:val="ACUBodyCopy"/>
      </w:pPr>
      <w:r w:rsidRPr="002842A3">
        <w:t>[Name]</w:t>
      </w:r>
    </w:p>
    <w:p w14:paraId="465C0B3B" w14:textId="77777777" w:rsidR="00BA51A9" w:rsidRPr="002842A3" w:rsidRDefault="00BA51A9" w:rsidP="000D045C">
      <w:pPr>
        <w:pStyle w:val="ACUBodyCopy"/>
      </w:pPr>
      <w:r w:rsidRPr="002842A3">
        <w:t>[Title]</w:t>
      </w:r>
    </w:p>
    <w:p w14:paraId="5427A6FB" w14:textId="77777777" w:rsidR="00BA51A9" w:rsidRPr="002842A3" w:rsidRDefault="00BA51A9">
      <w:pPr>
        <w:pStyle w:val="ACUBodyCopy"/>
      </w:pPr>
      <w:r w:rsidRPr="002842A3">
        <w:t>[Organisation]</w:t>
      </w:r>
    </w:p>
    <w:p w14:paraId="103DCF24" w14:textId="77777777" w:rsidR="00BA51A9" w:rsidRPr="002842A3" w:rsidRDefault="00BA51A9">
      <w:pPr>
        <w:pStyle w:val="ACUBodyCopy"/>
      </w:pPr>
      <w:r w:rsidRPr="002842A3">
        <w:t>[Address 1]</w:t>
      </w:r>
    </w:p>
    <w:p w14:paraId="2E405765" w14:textId="77777777" w:rsidR="00BA51A9" w:rsidRPr="002842A3" w:rsidRDefault="00BA51A9">
      <w:pPr>
        <w:pStyle w:val="ACUBodyCopy"/>
      </w:pPr>
      <w:r w:rsidRPr="002842A3">
        <w:t>[Address 2]</w:t>
      </w:r>
    </w:p>
    <w:p w14:paraId="756583D2" w14:textId="77777777" w:rsidR="00BA51A9" w:rsidRPr="002842A3" w:rsidRDefault="00BA51A9">
      <w:pPr>
        <w:pStyle w:val="ACUBodyCopy"/>
      </w:pPr>
      <w:r w:rsidRPr="002842A3">
        <w:t>[Address 3]</w:t>
      </w:r>
    </w:p>
    <w:p w14:paraId="527F1017" w14:textId="77777777" w:rsidR="00BA51A9" w:rsidRPr="002842A3" w:rsidRDefault="00BA51A9">
      <w:pPr>
        <w:pStyle w:val="ACUBodyCopy"/>
      </w:pPr>
    </w:p>
    <w:p w14:paraId="6F99257C" w14:textId="77777777" w:rsidR="00BA51A9" w:rsidRPr="002842A3" w:rsidRDefault="00BA51A9">
      <w:pPr>
        <w:pStyle w:val="ACUBodyCopy"/>
      </w:pPr>
    </w:p>
    <w:p w14:paraId="613FEBCC" w14:textId="77777777" w:rsidR="00BA51A9" w:rsidRPr="002842A3" w:rsidRDefault="00BA51A9">
      <w:pPr>
        <w:pStyle w:val="ACUBodyCopy"/>
      </w:pPr>
      <w:r w:rsidRPr="002842A3">
        <w:t>Dear [Salutation]</w:t>
      </w:r>
    </w:p>
    <w:p w14:paraId="6C45E4B9" w14:textId="77777777" w:rsidR="00BA51A9" w:rsidRPr="002842A3" w:rsidRDefault="00BA51A9">
      <w:pPr>
        <w:pStyle w:val="ACUBodyCopy"/>
      </w:pPr>
    </w:p>
    <w:p w14:paraId="50647176" w14:textId="77777777" w:rsidR="00BA51A9" w:rsidRPr="002842A3" w:rsidRDefault="00BA51A9">
      <w:pPr>
        <w:pStyle w:val="ACUBodyCopy"/>
      </w:pPr>
      <w:r w:rsidRPr="002842A3">
        <w:t>I write with regard to the [Event/Activity/Initiative] being held in [Location] on [Date].</w:t>
      </w:r>
    </w:p>
    <w:p w14:paraId="38619735" w14:textId="77777777" w:rsidR="00BA51A9" w:rsidRPr="002842A3" w:rsidRDefault="00BA51A9">
      <w:pPr>
        <w:pStyle w:val="ACUBodyCopy"/>
      </w:pPr>
    </w:p>
    <w:p w14:paraId="12F28FD8" w14:textId="77777777" w:rsidR="00BA51A9" w:rsidRPr="002842A3" w:rsidRDefault="00BA51A9">
      <w:pPr>
        <w:pStyle w:val="ACUBodyCopy"/>
      </w:pPr>
      <w:r w:rsidRPr="002842A3">
        <w:t xml:space="preserve">I thank you for the opportunity for Australian Catholic University (ACU) to become a sponsor. </w:t>
      </w:r>
    </w:p>
    <w:p w14:paraId="7E84FECC" w14:textId="77777777" w:rsidR="00BA51A9" w:rsidRPr="002842A3" w:rsidRDefault="00BA51A9">
      <w:pPr>
        <w:pStyle w:val="ACUBodyCopy"/>
      </w:pPr>
    </w:p>
    <w:p w14:paraId="4F2FD431" w14:textId="77777777" w:rsidR="00BA51A9" w:rsidRPr="002842A3" w:rsidRDefault="00BA51A9">
      <w:pPr>
        <w:pStyle w:val="ACUBodyCopy"/>
      </w:pPr>
      <w:r w:rsidRPr="002842A3">
        <w:t>[Event/Activity/organisation] provides wonderful opportunities for [Relevant audience details] to [Aims/Objectives of the Event/Activity/Organisation].</w:t>
      </w:r>
    </w:p>
    <w:p w14:paraId="78EC2DD8" w14:textId="77777777" w:rsidR="00BA51A9" w:rsidRPr="002842A3" w:rsidRDefault="00BA51A9">
      <w:pPr>
        <w:pStyle w:val="ACUBodyCopy"/>
      </w:pPr>
    </w:p>
    <w:p w14:paraId="17A7B3B4" w14:textId="77777777" w:rsidR="00BA51A9" w:rsidRPr="002842A3" w:rsidRDefault="00BA51A9">
      <w:pPr>
        <w:pStyle w:val="ACUBodyCopy"/>
      </w:pPr>
      <w:r w:rsidRPr="002842A3">
        <w:t>We have reviewed this request and we are not in the position to sponsor the [Event/Activity/Organisation] on this occasion. [Relevant comments regarding either lack of budget and/or the lack of alignment with ACU’s sponsorship framework if suitable to include].</w:t>
      </w:r>
    </w:p>
    <w:p w14:paraId="17A5BA2A" w14:textId="77777777" w:rsidR="00BA51A9" w:rsidRPr="002842A3" w:rsidRDefault="00BA51A9">
      <w:pPr>
        <w:pStyle w:val="ACUBodyCopy"/>
      </w:pPr>
    </w:p>
    <w:tbl>
      <w:tblPr>
        <w:tblStyle w:val="TableGrid"/>
        <w:tblW w:w="0" w:type="auto"/>
        <w:shd w:val="clear" w:color="auto" w:fill="E8E3DB" w:themeFill="background2"/>
        <w:tblLook w:val="04A0" w:firstRow="1" w:lastRow="0" w:firstColumn="1" w:lastColumn="0" w:noHBand="0" w:noVBand="1"/>
      </w:tblPr>
      <w:tblGrid>
        <w:gridCol w:w="10456"/>
      </w:tblGrid>
      <w:tr w:rsidR="00BA51A9" w:rsidRPr="002842A3" w14:paraId="5EB230B9" w14:textId="77777777" w:rsidTr="008537E5">
        <w:tc>
          <w:tcPr>
            <w:tcW w:w="10682" w:type="dxa"/>
            <w:shd w:val="clear" w:color="auto" w:fill="E8E3DB" w:themeFill="background2"/>
          </w:tcPr>
          <w:p w14:paraId="4BE39275" w14:textId="77777777" w:rsidR="00BA51A9" w:rsidRPr="002842A3" w:rsidRDefault="00BA51A9">
            <w:pPr>
              <w:pStyle w:val="ACUBodyCopy"/>
            </w:pPr>
            <w:r w:rsidRPr="002842A3">
              <w:t>For example:</w:t>
            </w:r>
          </w:p>
          <w:p w14:paraId="74766AFE" w14:textId="77777777" w:rsidR="00BA51A9" w:rsidRPr="002842A3" w:rsidRDefault="00BA51A9">
            <w:pPr>
              <w:pStyle w:val="ACUBodyCopy"/>
              <w:numPr>
                <w:ilvl w:val="0"/>
                <w:numId w:val="14"/>
              </w:numPr>
            </w:pPr>
            <w:r w:rsidRPr="002842A3">
              <w:t>Sufficient budget is not available for the sponsorship fee and/or to leverage the sponsorship</w:t>
            </w:r>
          </w:p>
          <w:p w14:paraId="7DF37FF7" w14:textId="77777777" w:rsidR="00BA51A9" w:rsidRPr="002842A3" w:rsidRDefault="00BA51A9">
            <w:pPr>
              <w:pStyle w:val="ACUBodyCopy"/>
              <w:numPr>
                <w:ilvl w:val="0"/>
                <w:numId w:val="14"/>
              </w:numPr>
            </w:pPr>
            <w:r w:rsidRPr="002842A3">
              <w:t>Sufficient lead time has not been provided for assessment, approval, planning and leveraging</w:t>
            </w:r>
          </w:p>
          <w:p w14:paraId="018123F1" w14:textId="77777777" w:rsidR="00BA51A9" w:rsidRPr="002842A3" w:rsidRDefault="00BA51A9">
            <w:pPr>
              <w:pStyle w:val="ACUBodyCopy"/>
              <w:numPr>
                <w:ilvl w:val="0"/>
                <w:numId w:val="14"/>
              </w:numPr>
            </w:pPr>
            <w:r w:rsidRPr="002842A3">
              <w:t>The organisation is in an exclusion category</w:t>
            </w:r>
          </w:p>
          <w:p w14:paraId="524C75BE" w14:textId="77777777" w:rsidR="00BA51A9" w:rsidRPr="002842A3" w:rsidRDefault="00BA51A9">
            <w:pPr>
              <w:pStyle w:val="ACUBodyCopy"/>
              <w:numPr>
                <w:ilvl w:val="0"/>
                <w:numId w:val="14"/>
              </w:numPr>
            </w:pPr>
            <w:r w:rsidRPr="002842A3">
              <w:t>The request does not offer quantifiable benefits and is therefore a donation and not a sponsorship</w:t>
            </w:r>
          </w:p>
          <w:p w14:paraId="5A4DE5C5" w14:textId="77777777" w:rsidR="00BA51A9" w:rsidRPr="002842A3" w:rsidRDefault="00BA51A9">
            <w:pPr>
              <w:pStyle w:val="ACUBodyCopy"/>
              <w:numPr>
                <w:ilvl w:val="0"/>
                <w:numId w:val="14"/>
              </w:numPr>
            </w:pPr>
            <w:r w:rsidRPr="002842A3">
              <w:t xml:space="preserve">Does not align with all ACU’s </w:t>
            </w:r>
            <w:r w:rsidR="00223F53">
              <w:t>mandatory requirements</w:t>
            </w:r>
            <w:r w:rsidRPr="002842A3">
              <w:t xml:space="preserve"> – discuss misalignment</w:t>
            </w:r>
          </w:p>
          <w:p w14:paraId="7974A382" w14:textId="77777777" w:rsidR="00BA51A9" w:rsidRPr="002842A3" w:rsidRDefault="00BA51A9">
            <w:pPr>
              <w:pStyle w:val="ACUBodyCopy"/>
              <w:numPr>
                <w:ilvl w:val="0"/>
                <w:numId w:val="14"/>
              </w:numPr>
            </w:pPr>
            <w:r w:rsidRPr="002842A3">
              <w:t xml:space="preserve">Does not align with at least two of ACU’s </w:t>
            </w:r>
            <w:r w:rsidR="00223F53">
              <w:t>s</w:t>
            </w:r>
            <w:r w:rsidRPr="002842A3">
              <w:t xml:space="preserve">ponsorship </w:t>
            </w:r>
            <w:r w:rsidR="00223F53">
              <w:t>p</w:t>
            </w:r>
            <w:r w:rsidRPr="002842A3">
              <w:t>rinciples - discuss misalignment</w:t>
            </w:r>
          </w:p>
          <w:p w14:paraId="0AB1B67B" w14:textId="77777777" w:rsidR="00BA51A9" w:rsidRPr="002842A3" w:rsidRDefault="00BA51A9">
            <w:pPr>
              <w:pStyle w:val="ACUBodyCopy"/>
            </w:pPr>
          </w:p>
        </w:tc>
      </w:tr>
    </w:tbl>
    <w:p w14:paraId="75041134" w14:textId="77777777" w:rsidR="00BA51A9" w:rsidRPr="002842A3" w:rsidRDefault="00BA51A9" w:rsidP="000D045C">
      <w:pPr>
        <w:pStyle w:val="ACUBodyCopy"/>
      </w:pPr>
    </w:p>
    <w:p w14:paraId="3814FC97" w14:textId="77777777" w:rsidR="00BA51A9" w:rsidRPr="002842A3" w:rsidRDefault="00BA51A9" w:rsidP="000D045C">
      <w:pPr>
        <w:pStyle w:val="ACUBodyCopy"/>
      </w:pPr>
      <w:r w:rsidRPr="002842A3">
        <w:t>I thank you once again for your interest in working with ACU and we wish you the best for a most engaging and successful [event/year ahead/etc].</w:t>
      </w:r>
    </w:p>
    <w:p w14:paraId="182AFAB5" w14:textId="77777777" w:rsidR="00BA51A9" w:rsidRPr="002842A3" w:rsidRDefault="00BA51A9" w:rsidP="000D045C">
      <w:pPr>
        <w:pStyle w:val="ACUBodyCopy"/>
      </w:pPr>
    </w:p>
    <w:p w14:paraId="43E0C107" w14:textId="77777777" w:rsidR="00BA51A9" w:rsidRPr="002842A3" w:rsidRDefault="00BA51A9" w:rsidP="000D045C">
      <w:pPr>
        <w:pStyle w:val="ACUBodyCopy"/>
      </w:pPr>
      <w:r w:rsidRPr="002842A3">
        <w:t xml:space="preserve"> </w:t>
      </w:r>
    </w:p>
    <w:p w14:paraId="205A0A21" w14:textId="77777777" w:rsidR="00BA51A9" w:rsidRPr="002842A3" w:rsidRDefault="00BA51A9" w:rsidP="000D045C">
      <w:pPr>
        <w:pStyle w:val="ACUBodyCopy"/>
      </w:pPr>
      <w:r w:rsidRPr="002842A3">
        <w:t>Yours sincerely</w:t>
      </w:r>
    </w:p>
    <w:p w14:paraId="39434CA3" w14:textId="77777777" w:rsidR="00BA51A9" w:rsidRPr="002842A3" w:rsidRDefault="00BA51A9">
      <w:pPr>
        <w:pStyle w:val="ACUBodyCopy"/>
      </w:pPr>
    </w:p>
    <w:p w14:paraId="65DFC8FA" w14:textId="77777777" w:rsidR="00BA51A9" w:rsidRPr="002842A3" w:rsidRDefault="00BA51A9">
      <w:pPr>
        <w:pStyle w:val="ACUBodyCopy"/>
      </w:pPr>
    </w:p>
    <w:p w14:paraId="552E0EC3" w14:textId="77777777" w:rsidR="00BA51A9" w:rsidRPr="002842A3" w:rsidRDefault="00BA51A9">
      <w:pPr>
        <w:pStyle w:val="ACUBodyCopy"/>
      </w:pPr>
      <w:r w:rsidRPr="002842A3">
        <w:t>[Name]</w:t>
      </w:r>
    </w:p>
    <w:p w14:paraId="62F936EA" w14:textId="77777777" w:rsidR="00BA51A9" w:rsidRPr="002842A3" w:rsidRDefault="00BA51A9">
      <w:pPr>
        <w:pStyle w:val="ACUBodyCopy"/>
      </w:pPr>
    </w:p>
    <w:p w14:paraId="0DBC9450" w14:textId="77777777" w:rsidR="00BA51A9" w:rsidRPr="002842A3" w:rsidRDefault="00BA51A9" w:rsidP="00BA51A9">
      <w:pPr>
        <w:spacing w:after="20" w:line="240" w:lineRule="auto"/>
        <w:rPr>
          <w:rFonts w:eastAsiaTheme="majorEastAsia" w:cstheme="minorHAnsi"/>
          <w:color w:val="3C1053"/>
          <w:szCs w:val="20"/>
        </w:rPr>
      </w:pPr>
    </w:p>
    <w:p w14:paraId="16928AB8" w14:textId="77777777" w:rsidR="00000415" w:rsidRPr="00D01B6D" w:rsidRDefault="00000415" w:rsidP="00D01B6D">
      <w:pPr>
        <w:spacing w:after="160" w:line="259" w:lineRule="auto"/>
      </w:pPr>
    </w:p>
    <w:sectPr w:rsidR="00000415" w:rsidRPr="00D01B6D" w:rsidSect="002553A9">
      <w:headerReference w:type="default" r:id="rId8"/>
      <w:headerReference w:type="first" r:id="rId9"/>
      <w:pgSz w:w="11906" w:h="16838"/>
      <w:pgMar w:top="1843" w:right="720" w:bottom="720" w:left="720" w:header="7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B798" w14:textId="77777777" w:rsidR="00CE0CA6" w:rsidRDefault="00CE0CA6" w:rsidP="007733F8">
      <w:pPr>
        <w:spacing w:after="0"/>
      </w:pPr>
      <w:r>
        <w:separator/>
      </w:r>
    </w:p>
  </w:endnote>
  <w:endnote w:type="continuationSeparator" w:id="0">
    <w:p w14:paraId="746B0726" w14:textId="77777777" w:rsidR="00CE0CA6" w:rsidRDefault="00CE0CA6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5EDC" w14:textId="77777777" w:rsidR="00CE0CA6" w:rsidRDefault="00CE0CA6" w:rsidP="007733F8">
      <w:pPr>
        <w:spacing w:after="0"/>
      </w:pPr>
      <w:r>
        <w:separator/>
      </w:r>
    </w:p>
  </w:footnote>
  <w:footnote w:type="continuationSeparator" w:id="0">
    <w:p w14:paraId="6B01FE95" w14:textId="77777777" w:rsidR="00CE0CA6" w:rsidRDefault="00CE0CA6" w:rsidP="0077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ADFE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166BF75" wp14:editId="2DCBB533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2" name="Picture 2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024D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7AF31E82" wp14:editId="5BE65387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8" name="Picture 8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6F63"/>
    <w:multiLevelType w:val="multilevel"/>
    <w:tmpl w:val="83FAAD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0BF2FF9"/>
    <w:multiLevelType w:val="hybridMultilevel"/>
    <w:tmpl w:val="5E6CC4BE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07979"/>
    <w:multiLevelType w:val="hybridMultilevel"/>
    <w:tmpl w:val="B51C684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0A5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32C7"/>
    <w:multiLevelType w:val="hybridMultilevel"/>
    <w:tmpl w:val="987A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6690E"/>
    <w:multiLevelType w:val="hybridMultilevel"/>
    <w:tmpl w:val="E72886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86E42"/>
    <w:multiLevelType w:val="hybridMultilevel"/>
    <w:tmpl w:val="1E4EDE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61CB7"/>
    <w:multiLevelType w:val="hybridMultilevel"/>
    <w:tmpl w:val="B4243DF2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82009"/>
    <w:multiLevelType w:val="hybridMultilevel"/>
    <w:tmpl w:val="757E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D735E38"/>
    <w:multiLevelType w:val="hybridMultilevel"/>
    <w:tmpl w:val="9B4C4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F1124"/>
    <w:multiLevelType w:val="hybridMultilevel"/>
    <w:tmpl w:val="8A5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0466"/>
    <w:multiLevelType w:val="hybridMultilevel"/>
    <w:tmpl w:val="6E726E7E"/>
    <w:lvl w:ilvl="0" w:tplc="F7E46BD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9703A3"/>
    <w:multiLevelType w:val="hybridMultilevel"/>
    <w:tmpl w:val="1786F8C2"/>
    <w:lvl w:ilvl="0" w:tplc="07A2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32980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09874856">
    <w:abstractNumId w:val="0"/>
  </w:num>
  <w:num w:numId="2" w16cid:durableId="638455207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" w16cid:durableId="1575045330">
    <w:abstractNumId w:val="9"/>
  </w:num>
  <w:num w:numId="4" w16cid:durableId="1518078577">
    <w:abstractNumId w:val="10"/>
  </w:num>
  <w:num w:numId="5" w16cid:durableId="946348046">
    <w:abstractNumId w:val="14"/>
  </w:num>
  <w:num w:numId="6" w16cid:durableId="1744137158">
    <w:abstractNumId w:val="12"/>
  </w:num>
  <w:num w:numId="7" w16cid:durableId="1061322583">
    <w:abstractNumId w:val="2"/>
  </w:num>
  <w:num w:numId="8" w16cid:durableId="1363239441">
    <w:abstractNumId w:val="13"/>
  </w:num>
  <w:num w:numId="9" w16cid:durableId="538396163">
    <w:abstractNumId w:val="7"/>
  </w:num>
  <w:num w:numId="10" w16cid:durableId="1986162800">
    <w:abstractNumId w:val="1"/>
  </w:num>
  <w:num w:numId="11" w16cid:durableId="2102219872">
    <w:abstractNumId w:val="5"/>
  </w:num>
  <w:num w:numId="12" w16cid:durableId="1865748947">
    <w:abstractNumId w:val="6"/>
  </w:num>
  <w:num w:numId="13" w16cid:durableId="186405589">
    <w:abstractNumId w:val="3"/>
  </w:num>
  <w:num w:numId="14" w16cid:durableId="1130593823">
    <w:abstractNumId w:val="11"/>
  </w:num>
  <w:num w:numId="15" w16cid:durableId="999037689">
    <w:abstractNumId w:val="4"/>
  </w:num>
  <w:num w:numId="16" w16cid:durableId="1796868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8"/>
    <w:rsid w:val="00000415"/>
    <w:rsid w:val="000327E2"/>
    <w:rsid w:val="00034222"/>
    <w:rsid w:val="00042182"/>
    <w:rsid w:val="0004543D"/>
    <w:rsid w:val="0005259E"/>
    <w:rsid w:val="000551EA"/>
    <w:rsid w:val="00082541"/>
    <w:rsid w:val="000848A2"/>
    <w:rsid w:val="0008758F"/>
    <w:rsid w:val="0009194C"/>
    <w:rsid w:val="000A4ED3"/>
    <w:rsid w:val="000B200A"/>
    <w:rsid w:val="000B5E4A"/>
    <w:rsid w:val="000C1AC3"/>
    <w:rsid w:val="000C212B"/>
    <w:rsid w:val="000C263A"/>
    <w:rsid w:val="000C698D"/>
    <w:rsid w:val="000D0302"/>
    <w:rsid w:val="000D045C"/>
    <w:rsid w:val="000D3EB6"/>
    <w:rsid w:val="000F3DC8"/>
    <w:rsid w:val="000F43F5"/>
    <w:rsid w:val="00115F39"/>
    <w:rsid w:val="001945EC"/>
    <w:rsid w:val="001C2624"/>
    <w:rsid w:val="001C529D"/>
    <w:rsid w:val="001E1159"/>
    <w:rsid w:val="001E6907"/>
    <w:rsid w:val="0020384E"/>
    <w:rsid w:val="00203BDD"/>
    <w:rsid w:val="00223F53"/>
    <w:rsid w:val="00225C43"/>
    <w:rsid w:val="002553A9"/>
    <w:rsid w:val="00263F1E"/>
    <w:rsid w:val="00264C4D"/>
    <w:rsid w:val="00275BF5"/>
    <w:rsid w:val="002761A4"/>
    <w:rsid w:val="002842A3"/>
    <w:rsid w:val="0028714C"/>
    <w:rsid w:val="002A387C"/>
    <w:rsid w:val="002B1E47"/>
    <w:rsid w:val="002D1954"/>
    <w:rsid w:val="002F706A"/>
    <w:rsid w:val="00303AD9"/>
    <w:rsid w:val="00304F44"/>
    <w:rsid w:val="003132E9"/>
    <w:rsid w:val="00313A3C"/>
    <w:rsid w:val="00320FC3"/>
    <w:rsid w:val="00332D12"/>
    <w:rsid w:val="003436EF"/>
    <w:rsid w:val="0036087D"/>
    <w:rsid w:val="003758E4"/>
    <w:rsid w:val="00383B4C"/>
    <w:rsid w:val="003C6B22"/>
    <w:rsid w:val="003C7EA3"/>
    <w:rsid w:val="003E5F15"/>
    <w:rsid w:val="003F0D6A"/>
    <w:rsid w:val="003F479E"/>
    <w:rsid w:val="00444AB6"/>
    <w:rsid w:val="00450C4F"/>
    <w:rsid w:val="004973B9"/>
    <w:rsid w:val="004A1AC8"/>
    <w:rsid w:val="004A7C17"/>
    <w:rsid w:val="004B03A5"/>
    <w:rsid w:val="004B6AB0"/>
    <w:rsid w:val="004C18D6"/>
    <w:rsid w:val="004E69E2"/>
    <w:rsid w:val="004E7A7E"/>
    <w:rsid w:val="004F2763"/>
    <w:rsid w:val="005004CC"/>
    <w:rsid w:val="00507FB5"/>
    <w:rsid w:val="00510EAA"/>
    <w:rsid w:val="00516A79"/>
    <w:rsid w:val="0052701C"/>
    <w:rsid w:val="00540376"/>
    <w:rsid w:val="005525E2"/>
    <w:rsid w:val="00581D07"/>
    <w:rsid w:val="005905D7"/>
    <w:rsid w:val="005C3100"/>
    <w:rsid w:val="005C5395"/>
    <w:rsid w:val="005C67FE"/>
    <w:rsid w:val="005D187F"/>
    <w:rsid w:val="005D4431"/>
    <w:rsid w:val="005E58C6"/>
    <w:rsid w:val="005F027E"/>
    <w:rsid w:val="006177B5"/>
    <w:rsid w:val="006428D2"/>
    <w:rsid w:val="00656F66"/>
    <w:rsid w:val="00660395"/>
    <w:rsid w:val="00662216"/>
    <w:rsid w:val="00671450"/>
    <w:rsid w:val="00671557"/>
    <w:rsid w:val="00682101"/>
    <w:rsid w:val="00682EEB"/>
    <w:rsid w:val="006910DE"/>
    <w:rsid w:val="006925A2"/>
    <w:rsid w:val="00693C35"/>
    <w:rsid w:val="006A06DB"/>
    <w:rsid w:val="006A3BFA"/>
    <w:rsid w:val="006A7691"/>
    <w:rsid w:val="006C1D31"/>
    <w:rsid w:val="006F0A21"/>
    <w:rsid w:val="00701C05"/>
    <w:rsid w:val="00713992"/>
    <w:rsid w:val="0072000C"/>
    <w:rsid w:val="007243F9"/>
    <w:rsid w:val="0072662E"/>
    <w:rsid w:val="00726FB6"/>
    <w:rsid w:val="00740510"/>
    <w:rsid w:val="00753D15"/>
    <w:rsid w:val="00757048"/>
    <w:rsid w:val="007733F8"/>
    <w:rsid w:val="00777D3C"/>
    <w:rsid w:val="0078222A"/>
    <w:rsid w:val="007A281E"/>
    <w:rsid w:val="007D18E5"/>
    <w:rsid w:val="007D217C"/>
    <w:rsid w:val="007D71C6"/>
    <w:rsid w:val="007F5180"/>
    <w:rsid w:val="008115DD"/>
    <w:rsid w:val="008142F8"/>
    <w:rsid w:val="00821E41"/>
    <w:rsid w:val="00822823"/>
    <w:rsid w:val="00841CDB"/>
    <w:rsid w:val="00843FE7"/>
    <w:rsid w:val="00850340"/>
    <w:rsid w:val="008537E5"/>
    <w:rsid w:val="008570C1"/>
    <w:rsid w:val="00862CCD"/>
    <w:rsid w:val="008A4EE3"/>
    <w:rsid w:val="008F2559"/>
    <w:rsid w:val="00906B6D"/>
    <w:rsid w:val="009308B1"/>
    <w:rsid w:val="00934190"/>
    <w:rsid w:val="009425B4"/>
    <w:rsid w:val="00952723"/>
    <w:rsid w:val="00955925"/>
    <w:rsid w:val="00961337"/>
    <w:rsid w:val="009A40D4"/>
    <w:rsid w:val="009A6AD7"/>
    <w:rsid w:val="009B020B"/>
    <w:rsid w:val="009B129C"/>
    <w:rsid w:val="009B7448"/>
    <w:rsid w:val="009D7D66"/>
    <w:rsid w:val="009F77AE"/>
    <w:rsid w:val="00A1758E"/>
    <w:rsid w:val="00A30EEA"/>
    <w:rsid w:val="00A56798"/>
    <w:rsid w:val="00A631C0"/>
    <w:rsid w:val="00A73427"/>
    <w:rsid w:val="00A82046"/>
    <w:rsid w:val="00AA727B"/>
    <w:rsid w:val="00AD182D"/>
    <w:rsid w:val="00AD624D"/>
    <w:rsid w:val="00B05DE8"/>
    <w:rsid w:val="00B142C7"/>
    <w:rsid w:val="00B611CF"/>
    <w:rsid w:val="00B93F90"/>
    <w:rsid w:val="00BA0618"/>
    <w:rsid w:val="00BA51A9"/>
    <w:rsid w:val="00BC3B6F"/>
    <w:rsid w:val="00BC3F3F"/>
    <w:rsid w:val="00BF75CB"/>
    <w:rsid w:val="00C17204"/>
    <w:rsid w:val="00C61531"/>
    <w:rsid w:val="00C63067"/>
    <w:rsid w:val="00C6448C"/>
    <w:rsid w:val="00C73910"/>
    <w:rsid w:val="00C81117"/>
    <w:rsid w:val="00C8776C"/>
    <w:rsid w:val="00CA076C"/>
    <w:rsid w:val="00CE0CA6"/>
    <w:rsid w:val="00D01B6D"/>
    <w:rsid w:val="00D036A8"/>
    <w:rsid w:val="00D03919"/>
    <w:rsid w:val="00D0455A"/>
    <w:rsid w:val="00D06309"/>
    <w:rsid w:val="00D063EB"/>
    <w:rsid w:val="00D10118"/>
    <w:rsid w:val="00D144D5"/>
    <w:rsid w:val="00D16664"/>
    <w:rsid w:val="00D25B13"/>
    <w:rsid w:val="00D30672"/>
    <w:rsid w:val="00D34411"/>
    <w:rsid w:val="00D345A8"/>
    <w:rsid w:val="00D4393C"/>
    <w:rsid w:val="00D57062"/>
    <w:rsid w:val="00D73B6F"/>
    <w:rsid w:val="00D909FD"/>
    <w:rsid w:val="00D91EBF"/>
    <w:rsid w:val="00D973A1"/>
    <w:rsid w:val="00DA0C40"/>
    <w:rsid w:val="00DA31FB"/>
    <w:rsid w:val="00DB00E9"/>
    <w:rsid w:val="00DB13CE"/>
    <w:rsid w:val="00DB5A69"/>
    <w:rsid w:val="00DC09D9"/>
    <w:rsid w:val="00DC5640"/>
    <w:rsid w:val="00DD459E"/>
    <w:rsid w:val="00E254DB"/>
    <w:rsid w:val="00E35AF4"/>
    <w:rsid w:val="00E360C1"/>
    <w:rsid w:val="00E42BF8"/>
    <w:rsid w:val="00E56F8A"/>
    <w:rsid w:val="00E602DC"/>
    <w:rsid w:val="00E646B9"/>
    <w:rsid w:val="00E770F0"/>
    <w:rsid w:val="00E774BF"/>
    <w:rsid w:val="00E93340"/>
    <w:rsid w:val="00EA539C"/>
    <w:rsid w:val="00EB6E62"/>
    <w:rsid w:val="00EC2343"/>
    <w:rsid w:val="00EC4EEA"/>
    <w:rsid w:val="00ED179B"/>
    <w:rsid w:val="00EE16CE"/>
    <w:rsid w:val="00EF2077"/>
    <w:rsid w:val="00EF4FE9"/>
    <w:rsid w:val="00F06BEA"/>
    <w:rsid w:val="00F1282E"/>
    <w:rsid w:val="00F2276C"/>
    <w:rsid w:val="00F364DF"/>
    <w:rsid w:val="00F41AAC"/>
    <w:rsid w:val="00F53E2B"/>
    <w:rsid w:val="00F60E59"/>
    <w:rsid w:val="00F86DA9"/>
    <w:rsid w:val="00FA26E8"/>
    <w:rsid w:val="00FA40FD"/>
    <w:rsid w:val="00FB1E66"/>
    <w:rsid w:val="00FD5FCB"/>
    <w:rsid w:val="00FE26A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B2F776"/>
  <w15:docId w15:val="{095C1E0E-7C70-4906-9433-26B16D6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A2"/>
    <w:pPr>
      <w:spacing w:after="12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3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3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3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2553A9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link w:val="ListParagraphChar"/>
    <w:uiPriority w:val="34"/>
    <w:qFormat/>
    <w:rsid w:val="00000415"/>
    <w:pPr>
      <w:ind w:left="720"/>
      <w:contextualSpacing/>
    </w:pPr>
  </w:style>
  <w:style w:type="table" w:customStyle="1" w:styleId="PolicyProcedureTitlePage">
    <w:name w:val="PolicyProcedure Title Page"/>
    <w:basedOn w:val="TableNormal"/>
    <w:uiPriority w:val="99"/>
    <w:rsid w:val="002553A9"/>
    <w:pPr>
      <w:spacing w:after="0" w:line="240" w:lineRule="auto"/>
    </w:pPr>
    <w:tblPr>
      <w:tblBorders>
        <w:top w:val="single" w:sz="4" w:space="0" w:color="7F7A77" w:themeColor="accent4"/>
        <w:left w:val="single" w:sz="4" w:space="0" w:color="7F7A77" w:themeColor="accent4"/>
        <w:bottom w:val="single" w:sz="4" w:space="0" w:color="7F7A77" w:themeColor="accent4"/>
        <w:right w:val="single" w:sz="4" w:space="0" w:color="7F7A77" w:themeColor="accent4"/>
        <w:insideH w:val="single" w:sz="4" w:space="0" w:color="7F7A77" w:themeColor="accent4"/>
        <w:insideV w:val="single" w:sz="4" w:space="0" w:color="7F7A77" w:themeColor="accent4"/>
      </w:tblBorders>
    </w:tblPr>
    <w:tcPr>
      <w:vAlign w:val="center"/>
    </w:tcPr>
    <w:tblStylePr w:type="firstCol">
      <w:pPr>
        <w:jc w:val="left"/>
      </w:pPr>
      <w:rPr>
        <w:rFonts w:asciiTheme="minorHAnsi" w:hAnsiTheme="minorHAnsi"/>
        <w:color w:val="auto"/>
        <w:sz w:val="22"/>
      </w:rPr>
      <w:tblPr/>
      <w:tcPr>
        <w:shd w:val="clear" w:color="auto" w:fill="E8E3DB" w:themeFill="accent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24D"/>
    <w:pPr>
      <w:spacing w:after="200" w:line="240" w:lineRule="auto"/>
      <w:jc w:val="both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24D"/>
    <w:rPr>
      <w:sz w:val="20"/>
      <w:szCs w:val="20"/>
      <w:lang w:val="en-US"/>
    </w:rPr>
  </w:style>
  <w:style w:type="paragraph" w:customStyle="1" w:styleId="ACUBodyCopy">
    <w:name w:val="ACUBodyCopy"/>
    <w:basedOn w:val="Normal"/>
    <w:link w:val="ACUBodyCopyChar"/>
    <w:autoRedefine/>
    <w:qFormat/>
    <w:rsid w:val="000D045C"/>
    <w:pPr>
      <w:spacing w:after="20" w:line="240" w:lineRule="auto"/>
    </w:pPr>
    <w:rPr>
      <w:rFonts w:cstheme="minorHAnsi"/>
      <w:color w:val="3D3935"/>
      <w:szCs w:val="20"/>
    </w:rPr>
  </w:style>
  <w:style w:type="character" w:customStyle="1" w:styleId="ACUBodyCopyChar">
    <w:name w:val="ACUBodyCopy Char"/>
    <w:basedOn w:val="DefaultParagraphFont"/>
    <w:link w:val="ACUBodyCopy"/>
    <w:rsid w:val="000D045C"/>
    <w:rPr>
      <w:rFonts w:cstheme="minorHAnsi"/>
      <w:color w:val="3D3935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locked/>
    <w:rsid w:val="00BA0618"/>
    <w:pPr>
      <w:spacing w:after="0" w:line="240" w:lineRule="auto"/>
    </w:pPr>
    <w:rPr>
      <w:rFonts w:ascii="Georgia" w:hAnsi="Georgia"/>
      <w:color w:val="3D3935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tabletext">
    <w:name w:val="my table text"/>
    <w:basedOn w:val="Normal"/>
    <w:rsid w:val="00A631C0"/>
    <w:pPr>
      <w:spacing w:before="60" w:after="60" w:line="240" w:lineRule="auto"/>
    </w:pPr>
    <w:rPr>
      <w:rFonts w:ascii="Arial" w:eastAsia="MS Mincho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7FB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F0"/>
    <w:pPr>
      <w:spacing w:after="120"/>
      <w:jc w:val="left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F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9097-BD9B-418D-A7C9-5D2229DB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Byrnes</dc:creator>
  <cp:lastModifiedBy>Elizabeth Chlebicka</cp:lastModifiedBy>
  <cp:revision>2</cp:revision>
  <cp:lastPrinted>2018-10-03T06:31:00Z</cp:lastPrinted>
  <dcterms:created xsi:type="dcterms:W3CDTF">2024-01-29T00:15:00Z</dcterms:created>
  <dcterms:modified xsi:type="dcterms:W3CDTF">2024-01-29T00:15:00Z</dcterms:modified>
</cp:coreProperties>
</file>