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753AF" w14:textId="77777777" w:rsidR="007811DE" w:rsidRDefault="00DB08CD" w:rsidP="00D43C24">
      <w:pPr>
        <w:pStyle w:val="BodyText"/>
        <w:ind w:left="7307" w:firstLine="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51B28B" wp14:editId="1E3B45C1">
            <wp:extent cx="1879580" cy="8350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084" cy="83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26820" w14:textId="77777777" w:rsidR="00160A6E" w:rsidRPr="00260DD7" w:rsidRDefault="00160A6E">
      <w:pPr>
        <w:spacing w:line="355" w:lineRule="exact"/>
        <w:ind w:left="146"/>
        <w:rPr>
          <w:b/>
          <w:color w:val="5F4879"/>
          <w:sz w:val="20"/>
          <w:szCs w:val="20"/>
        </w:rPr>
      </w:pPr>
    </w:p>
    <w:p w14:paraId="0591375F" w14:textId="77777777" w:rsidR="007811DE" w:rsidRPr="00D43C24" w:rsidRDefault="00160A6E">
      <w:pPr>
        <w:spacing w:line="355" w:lineRule="exact"/>
        <w:ind w:left="146"/>
        <w:rPr>
          <w:b/>
          <w:color w:val="5F4879"/>
          <w:sz w:val="36"/>
          <w:szCs w:val="36"/>
        </w:rPr>
      </w:pPr>
      <w:r w:rsidRPr="00D43C24">
        <w:rPr>
          <w:b/>
          <w:color w:val="5F4879"/>
          <w:sz w:val="36"/>
          <w:szCs w:val="36"/>
        </w:rPr>
        <w:t xml:space="preserve">WHS Inspection Checklist </w:t>
      </w:r>
      <w:r w:rsidR="009F2BFE" w:rsidRPr="00D43C24">
        <w:rPr>
          <w:b/>
          <w:color w:val="5F4879"/>
          <w:sz w:val="36"/>
          <w:szCs w:val="36"/>
        </w:rPr>
        <w:t xml:space="preserve">for Buildings and Grounds </w:t>
      </w:r>
    </w:p>
    <w:p w14:paraId="2F05DD47" w14:textId="77777777" w:rsidR="007811DE" w:rsidRPr="0057068E" w:rsidRDefault="007811DE">
      <w:pPr>
        <w:pStyle w:val="BodyText"/>
        <w:spacing w:before="1"/>
        <w:rPr>
          <w:b/>
          <w:sz w:val="14"/>
          <w:szCs w:val="14"/>
        </w:rPr>
      </w:pPr>
    </w:p>
    <w:p w14:paraId="0F06B540" w14:textId="77777777" w:rsidR="00891EEB" w:rsidRPr="00D43C24" w:rsidRDefault="00891EEB" w:rsidP="00D92320">
      <w:pPr>
        <w:spacing w:after="160" w:line="280" w:lineRule="exact"/>
        <w:ind w:left="142"/>
        <w:rPr>
          <w:rFonts w:ascii="Arial" w:hAnsi="Arial" w:cs="Arial"/>
          <w:b/>
          <w:noProof/>
          <w:color w:val="5F497A" w:themeColor="accent4" w:themeShade="BF"/>
        </w:rPr>
      </w:pPr>
      <w:r w:rsidRPr="00D43C24">
        <w:rPr>
          <w:rFonts w:ascii="Arial" w:hAnsi="Arial" w:cs="Arial"/>
          <w:b/>
          <w:noProof/>
          <w:color w:val="5F497A" w:themeColor="accent4" w:themeShade="BF"/>
        </w:rPr>
        <w:t xml:space="preserve">Inspection Details </w:t>
      </w:r>
    </w:p>
    <w:p w14:paraId="0F642488" w14:textId="77777777" w:rsidR="00D048CB" w:rsidRPr="00D048CB" w:rsidRDefault="00D048CB" w:rsidP="00D048CB">
      <w:pPr>
        <w:spacing w:after="160" w:line="280" w:lineRule="exact"/>
        <w:ind w:left="142"/>
        <w:rPr>
          <w:rFonts w:ascii="Arial" w:hAnsi="Arial" w:cs="Arial"/>
          <w:noProof/>
          <w:sz w:val="20"/>
          <w:szCs w:val="20"/>
        </w:rPr>
      </w:pPr>
      <w:r w:rsidRPr="00D048CB">
        <w:rPr>
          <w:rFonts w:ascii="Arial" w:hAnsi="Arial" w:cs="Arial"/>
          <w:noProof/>
          <w:sz w:val="20"/>
          <w:szCs w:val="20"/>
        </w:rPr>
        <w:t xml:space="preserve">Any staff </w:t>
      </w:r>
      <w:r w:rsidR="00B3630C">
        <w:rPr>
          <w:rFonts w:ascii="Arial" w:hAnsi="Arial" w:cs="Arial"/>
          <w:noProof/>
          <w:sz w:val="20"/>
          <w:szCs w:val="20"/>
        </w:rPr>
        <w:t xml:space="preserve">members </w:t>
      </w:r>
      <w:r w:rsidRPr="00D048CB">
        <w:rPr>
          <w:rFonts w:ascii="Arial" w:hAnsi="Arial" w:cs="Arial"/>
          <w:noProof/>
          <w:sz w:val="20"/>
          <w:szCs w:val="20"/>
        </w:rPr>
        <w:t xml:space="preserve">or contractors that are inspecting parts of the University’s working and learning spaces should </w:t>
      </w:r>
      <w:r>
        <w:rPr>
          <w:rFonts w:ascii="Arial" w:hAnsi="Arial" w:cs="Arial"/>
          <w:noProof/>
          <w:sz w:val="20"/>
          <w:szCs w:val="20"/>
        </w:rPr>
        <w:t>complete this checklist and detail any actions that are required to mainta</w:t>
      </w:r>
      <w:r w:rsidR="00DA4313">
        <w:rPr>
          <w:rFonts w:ascii="Arial" w:hAnsi="Arial" w:cs="Arial"/>
          <w:noProof/>
          <w:sz w:val="20"/>
          <w:szCs w:val="20"/>
        </w:rPr>
        <w:t>in our tidy</w:t>
      </w:r>
      <w:r w:rsidR="00B3630C">
        <w:rPr>
          <w:rFonts w:ascii="Arial" w:hAnsi="Arial" w:cs="Arial"/>
          <w:noProof/>
          <w:sz w:val="20"/>
          <w:szCs w:val="20"/>
        </w:rPr>
        <w:t>,</w:t>
      </w:r>
      <w:r w:rsidR="00DA4313">
        <w:rPr>
          <w:rFonts w:ascii="Arial" w:hAnsi="Arial" w:cs="Arial"/>
          <w:noProof/>
          <w:sz w:val="20"/>
          <w:szCs w:val="20"/>
        </w:rPr>
        <w:t xml:space="preserve"> and safe working and learning </w:t>
      </w:r>
      <w:r w:rsidR="00B3630C">
        <w:rPr>
          <w:rFonts w:ascii="Arial" w:hAnsi="Arial" w:cs="Arial"/>
          <w:noProof/>
          <w:sz w:val="20"/>
          <w:szCs w:val="20"/>
        </w:rPr>
        <w:t xml:space="preserve">areass. </w:t>
      </w:r>
      <w:r w:rsidRPr="00D048CB">
        <w:rPr>
          <w:rFonts w:ascii="Arial" w:hAnsi="Arial" w:cs="Arial"/>
          <w:noProof/>
          <w:sz w:val="20"/>
          <w:szCs w:val="20"/>
        </w:rPr>
        <w:t xml:space="preserve">This </w:t>
      </w:r>
      <w:r w:rsidR="00DA4313">
        <w:rPr>
          <w:rFonts w:ascii="Arial" w:hAnsi="Arial" w:cs="Arial"/>
          <w:noProof/>
          <w:sz w:val="20"/>
          <w:szCs w:val="20"/>
        </w:rPr>
        <w:t xml:space="preserve">WHS inspection </w:t>
      </w:r>
      <w:r w:rsidRPr="00D048CB">
        <w:rPr>
          <w:rFonts w:ascii="Arial" w:hAnsi="Arial" w:cs="Arial"/>
          <w:noProof/>
          <w:sz w:val="20"/>
          <w:szCs w:val="20"/>
        </w:rPr>
        <w:t xml:space="preserve">checklist also supports staff and others to resolve issues that </w:t>
      </w:r>
      <w:r w:rsidR="00B3630C">
        <w:rPr>
          <w:rFonts w:ascii="Arial" w:hAnsi="Arial" w:cs="Arial"/>
          <w:noProof/>
          <w:sz w:val="20"/>
          <w:szCs w:val="20"/>
        </w:rPr>
        <w:t xml:space="preserve">are </w:t>
      </w:r>
      <w:r w:rsidRPr="00D048CB">
        <w:rPr>
          <w:rFonts w:ascii="Arial" w:hAnsi="Arial" w:cs="Arial"/>
          <w:noProof/>
          <w:sz w:val="20"/>
          <w:szCs w:val="20"/>
        </w:rPr>
        <w:t>identifed</w:t>
      </w:r>
      <w:r w:rsidR="00B3630C">
        <w:rPr>
          <w:rFonts w:ascii="Arial" w:hAnsi="Arial" w:cs="Arial"/>
          <w:noProof/>
          <w:sz w:val="20"/>
          <w:szCs w:val="20"/>
        </w:rPr>
        <w:t xml:space="preserve">. </w:t>
      </w:r>
      <w:r w:rsidR="00DA4313">
        <w:rPr>
          <w:rFonts w:ascii="Arial" w:hAnsi="Arial" w:cs="Arial"/>
          <w:noProof/>
          <w:sz w:val="20"/>
          <w:szCs w:val="20"/>
        </w:rPr>
        <w:t xml:space="preserve"> </w:t>
      </w:r>
    </w:p>
    <w:p w14:paraId="0FDA2570" w14:textId="77777777" w:rsidR="00D92320" w:rsidRPr="00D92320" w:rsidRDefault="00891EEB" w:rsidP="00D92320">
      <w:pPr>
        <w:spacing w:after="240" w:line="280" w:lineRule="exact"/>
        <w:ind w:left="142"/>
        <w:rPr>
          <w:rFonts w:ascii="Arial" w:hAnsi="Arial" w:cs="Arial"/>
          <w:noProof/>
          <w:sz w:val="20"/>
          <w:szCs w:val="20"/>
        </w:rPr>
      </w:pPr>
      <w:r w:rsidRPr="00D92320">
        <w:rPr>
          <w:rFonts w:ascii="Arial" w:hAnsi="Arial" w:cs="Arial"/>
          <w:noProof/>
          <w:sz w:val="20"/>
          <w:szCs w:val="20"/>
        </w:rPr>
        <w:t>Inspection Location</w:t>
      </w:r>
      <w:r w:rsidR="00D92320" w:rsidRPr="00D92320">
        <w:rPr>
          <w:rFonts w:ascii="Arial" w:hAnsi="Arial" w:cs="Arial"/>
          <w:noProof/>
          <w:sz w:val="20"/>
          <w:szCs w:val="20"/>
        </w:rPr>
        <w:t xml:space="preserve"> or Building Name </w:t>
      </w:r>
      <w:r w:rsidRPr="00D92320">
        <w:rPr>
          <w:rFonts w:ascii="Arial" w:hAnsi="Arial" w:cs="Arial"/>
          <w:noProof/>
          <w:sz w:val="20"/>
          <w:szCs w:val="20"/>
        </w:rPr>
        <w:t>:______________________________</w:t>
      </w:r>
      <w:r w:rsidR="00D92320" w:rsidRPr="00D92320">
        <w:rPr>
          <w:rFonts w:ascii="Arial" w:hAnsi="Arial" w:cs="Arial"/>
          <w:noProof/>
          <w:sz w:val="20"/>
          <w:szCs w:val="20"/>
        </w:rPr>
        <w:t>__________________</w:t>
      </w:r>
    </w:p>
    <w:p w14:paraId="3EDAFDB9" w14:textId="77777777" w:rsidR="007811DE" w:rsidRPr="00D92320" w:rsidRDefault="00891EEB" w:rsidP="00D92320">
      <w:pPr>
        <w:spacing w:after="120" w:line="280" w:lineRule="exact"/>
        <w:ind w:left="142"/>
        <w:rPr>
          <w:rFonts w:ascii="Arial" w:hAnsi="Arial" w:cs="Arial"/>
          <w:sz w:val="20"/>
          <w:szCs w:val="20"/>
        </w:rPr>
      </w:pPr>
      <w:r w:rsidRPr="00D92320">
        <w:rPr>
          <w:rFonts w:ascii="Arial" w:hAnsi="Arial" w:cs="Arial"/>
          <w:noProof/>
          <w:sz w:val="20"/>
          <w:szCs w:val="20"/>
        </w:rPr>
        <w:t>Date: ___/___/___</w:t>
      </w:r>
      <w:r w:rsidR="00D92320" w:rsidRPr="00D92320">
        <w:rPr>
          <w:rFonts w:ascii="Arial" w:hAnsi="Arial" w:cs="Arial"/>
          <w:noProof/>
          <w:sz w:val="20"/>
          <w:szCs w:val="20"/>
        </w:rPr>
        <w:t xml:space="preserve">  Time: ___/___/___  C</w:t>
      </w:r>
      <w:r w:rsidR="00D92320">
        <w:rPr>
          <w:rFonts w:ascii="Arial" w:hAnsi="Arial" w:cs="Arial"/>
          <w:noProof/>
          <w:sz w:val="20"/>
          <w:szCs w:val="20"/>
        </w:rPr>
        <w:t>o</w:t>
      </w:r>
      <w:r w:rsidR="00D92320" w:rsidRPr="00D92320">
        <w:rPr>
          <w:rFonts w:ascii="Arial" w:hAnsi="Arial" w:cs="Arial"/>
          <w:noProof/>
          <w:sz w:val="20"/>
          <w:szCs w:val="20"/>
        </w:rPr>
        <w:t>mpletd by: ___________________________________</w:t>
      </w:r>
    </w:p>
    <w:p w14:paraId="72447959" w14:textId="77777777" w:rsidR="007811DE" w:rsidRDefault="00DB08CD" w:rsidP="00A13903">
      <w:pPr>
        <w:pStyle w:val="BodyText"/>
        <w:spacing w:before="101" w:after="60"/>
        <w:ind w:left="147"/>
      </w:pPr>
      <w:r w:rsidRPr="0057068E">
        <w:rPr>
          <w:rFonts w:ascii="Arial" w:hAnsi="Arial" w:cs="Arial"/>
          <w:sz w:val="20"/>
          <w:szCs w:val="20"/>
        </w:rPr>
        <w:t>Place a tick</w:t>
      </w:r>
      <w:r w:rsidRPr="00D92320">
        <w:rPr>
          <w:rFonts w:ascii="Arial" w:hAnsi="Arial" w:cs="Arial"/>
        </w:rPr>
        <w:t xml:space="preserve"> </w:t>
      </w:r>
      <w:r>
        <w:rPr>
          <w:rFonts w:ascii="Wingdings 2" w:hAnsi="Wingdings 2"/>
          <w:b/>
          <w:color w:val="00AF50"/>
          <w:sz w:val="24"/>
        </w:rPr>
        <w:t></w:t>
      </w:r>
      <w:r>
        <w:rPr>
          <w:rFonts w:ascii="Times New Roman" w:hAnsi="Times New Roman"/>
          <w:b/>
          <w:color w:val="00AF50"/>
          <w:sz w:val="24"/>
        </w:rPr>
        <w:t xml:space="preserve"> </w:t>
      </w:r>
      <w:r w:rsidRPr="0057068E">
        <w:rPr>
          <w:rFonts w:ascii="Arial" w:hAnsi="Arial" w:cs="Arial"/>
          <w:sz w:val="20"/>
          <w:szCs w:val="20"/>
        </w:rPr>
        <w:t xml:space="preserve">in the </w:t>
      </w:r>
      <w:r w:rsidRPr="0057068E">
        <w:rPr>
          <w:rFonts w:ascii="Arial" w:hAnsi="Arial" w:cs="Arial"/>
          <w:b/>
          <w:sz w:val="20"/>
          <w:szCs w:val="20"/>
        </w:rPr>
        <w:t xml:space="preserve">Yes </w:t>
      </w:r>
      <w:r w:rsidRPr="0057068E">
        <w:rPr>
          <w:rFonts w:ascii="Arial" w:hAnsi="Arial" w:cs="Arial"/>
          <w:sz w:val="20"/>
          <w:szCs w:val="20"/>
        </w:rPr>
        <w:t xml:space="preserve">or </w:t>
      </w:r>
      <w:r w:rsidRPr="0057068E">
        <w:rPr>
          <w:rFonts w:ascii="Arial" w:hAnsi="Arial" w:cs="Arial"/>
          <w:b/>
          <w:sz w:val="20"/>
          <w:szCs w:val="20"/>
        </w:rPr>
        <w:t>No</w:t>
      </w:r>
      <w:r w:rsidRPr="00D92320">
        <w:rPr>
          <w:rFonts w:ascii="Arial" w:hAnsi="Arial" w:cs="Arial"/>
          <w:b/>
        </w:rPr>
        <w:t xml:space="preserve"> </w:t>
      </w:r>
      <w:r w:rsidRPr="0057068E">
        <w:rPr>
          <w:rFonts w:ascii="Arial" w:hAnsi="Arial" w:cs="Arial"/>
          <w:sz w:val="20"/>
          <w:szCs w:val="20"/>
        </w:rPr>
        <w:t>columns as you work through this checklist.</w:t>
      </w:r>
    </w:p>
    <w:tbl>
      <w:tblPr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67"/>
        <w:gridCol w:w="567"/>
        <w:gridCol w:w="4394"/>
      </w:tblGrid>
      <w:tr w:rsidR="00160A6E" w14:paraId="263AD3E4" w14:textId="77777777" w:rsidTr="00A13903">
        <w:trPr>
          <w:trHeight w:val="320"/>
        </w:trPr>
        <w:tc>
          <w:tcPr>
            <w:tcW w:w="4820" w:type="dxa"/>
            <w:shd w:val="clear" w:color="auto" w:fill="C00000"/>
          </w:tcPr>
          <w:p w14:paraId="47F02EB0" w14:textId="77777777" w:rsidR="00160A6E" w:rsidRPr="0057068E" w:rsidRDefault="00160A6E" w:rsidP="0057068E">
            <w:pPr>
              <w:pStyle w:val="TableParagraph"/>
              <w:spacing w:before="71" w:after="40" w:line="230" w:lineRule="exact"/>
              <w:ind w:left="105" w:firstLine="44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Bathrooms </w:t>
            </w:r>
          </w:p>
        </w:tc>
        <w:tc>
          <w:tcPr>
            <w:tcW w:w="567" w:type="dxa"/>
            <w:shd w:val="clear" w:color="auto" w:fill="000000" w:themeFill="text1"/>
          </w:tcPr>
          <w:p w14:paraId="643BEA61" w14:textId="77777777" w:rsidR="00160A6E" w:rsidRPr="0057068E" w:rsidRDefault="00160A6E" w:rsidP="00980380">
            <w:pPr>
              <w:pStyle w:val="TableParagraph"/>
              <w:spacing w:before="71" w:after="40" w:line="230" w:lineRule="exact"/>
              <w:ind w:left="105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</w:tcPr>
          <w:p w14:paraId="699B8046" w14:textId="77777777" w:rsidR="00160A6E" w:rsidRPr="0057068E" w:rsidRDefault="00D048CB" w:rsidP="00D048CB">
            <w:pPr>
              <w:pStyle w:val="TableParagraph"/>
              <w:tabs>
                <w:tab w:val="left" w:pos="391"/>
              </w:tabs>
              <w:spacing w:before="71" w:after="4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 w:rsidR="00160A6E" w:rsidRPr="0057068E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4394" w:type="dxa"/>
            <w:shd w:val="clear" w:color="auto" w:fill="000000" w:themeFill="text1"/>
          </w:tcPr>
          <w:p w14:paraId="0D94F2FF" w14:textId="77777777" w:rsidR="00160A6E" w:rsidRPr="0057068E" w:rsidRDefault="00160A6E" w:rsidP="00980380">
            <w:pPr>
              <w:pStyle w:val="TableParagraph"/>
              <w:spacing w:before="71" w:after="40" w:line="230" w:lineRule="exact"/>
              <w:ind w:left="100"/>
              <w:rPr>
                <w:b/>
                <w:color w:val="FFFFFF"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Actions Required </w:t>
            </w:r>
          </w:p>
        </w:tc>
      </w:tr>
      <w:tr w:rsidR="00160A6E" w14:paraId="251AD723" w14:textId="77777777" w:rsidTr="00B72018">
        <w:trPr>
          <w:trHeight w:hRule="exact" w:val="567"/>
        </w:trPr>
        <w:tc>
          <w:tcPr>
            <w:tcW w:w="4820" w:type="dxa"/>
          </w:tcPr>
          <w:p w14:paraId="39DF8E98" w14:textId="77777777" w:rsidR="00160A6E" w:rsidRPr="00160A6E" w:rsidRDefault="00160A6E" w:rsidP="00D43C24">
            <w:pPr>
              <w:pStyle w:val="TableParagraph"/>
              <w:spacing w:before="20" w:after="40" w:line="250" w:lineRule="atLeast"/>
              <w:ind w:left="105" w:right="416" w:firstLine="44"/>
              <w:rPr>
                <w:rFonts w:ascii="Arial" w:hAnsi="Arial" w:cs="Arial"/>
                <w:sz w:val="20"/>
                <w:szCs w:val="20"/>
              </w:rPr>
            </w:pPr>
            <w:r w:rsidRPr="00160A6E">
              <w:rPr>
                <w:rFonts w:ascii="Arial" w:hAnsi="Arial" w:cs="Arial"/>
                <w:sz w:val="20"/>
                <w:szCs w:val="20"/>
              </w:rPr>
              <w:t>Are the floors clean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160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506E42F8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10C178F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37F09F44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18B9C6B7" w14:textId="77777777" w:rsidTr="00B72018">
        <w:trPr>
          <w:trHeight w:hRule="exact" w:val="567"/>
        </w:trPr>
        <w:tc>
          <w:tcPr>
            <w:tcW w:w="4820" w:type="dxa"/>
          </w:tcPr>
          <w:p w14:paraId="11BC0E9E" w14:textId="77777777" w:rsidR="00160A6E" w:rsidRPr="00160A6E" w:rsidRDefault="00160A6E" w:rsidP="00D43C24">
            <w:pPr>
              <w:pStyle w:val="TableParagraph"/>
              <w:spacing w:before="20" w:after="40" w:line="250" w:lineRule="atLeast"/>
              <w:ind w:left="105" w:right="4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floors slippery? (</w:t>
            </w:r>
            <w:r w:rsidR="009F2BFE">
              <w:rPr>
                <w:rFonts w:ascii="Arial" w:hAnsi="Arial" w:cs="Arial"/>
                <w:sz w:val="20"/>
                <w:szCs w:val="20"/>
              </w:rPr>
              <w:t>could someone trip</w:t>
            </w:r>
            <w:r w:rsidR="00D92320">
              <w:rPr>
                <w:rFonts w:ascii="Arial" w:hAnsi="Arial" w:cs="Arial"/>
                <w:sz w:val="20"/>
                <w:szCs w:val="20"/>
              </w:rPr>
              <w:t xml:space="preserve"> on the floor</w:t>
            </w:r>
            <w:r w:rsidR="009F2BFE">
              <w:rPr>
                <w:rFonts w:ascii="Arial" w:hAnsi="Arial" w:cs="Arial"/>
                <w:sz w:val="20"/>
                <w:szCs w:val="20"/>
              </w:rPr>
              <w:t xml:space="preserve"> unless </w:t>
            </w:r>
            <w:r w:rsidR="00D92320">
              <w:rPr>
                <w:rFonts w:ascii="Arial" w:hAnsi="Arial" w:cs="Arial"/>
                <w:sz w:val="20"/>
                <w:szCs w:val="20"/>
              </w:rPr>
              <w:t>it is dried</w:t>
            </w:r>
            <w:r w:rsidR="00260DD7">
              <w:rPr>
                <w:rFonts w:ascii="Arial" w:hAnsi="Arial" w:cs="Arial"/>
                <w:sz w:val="20"/>
                <w:szCs w:val="20"/>
              </w:rPr>
              <w:t>/</w:t>
            </w:r>
            <w:r w:rsidR="009F2BFE">
              <w:rPr>
                <w:rFonts w:ascii="Arial" w:hAnsi="Arial" w:cs="Arial"/>
                <w:sz w:val="20"/>
                <w:szCs w:val="20"/>
              </w:rPr>
              <w:t xml:space="preserve">signage placed in area)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14:paraId="7689800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400F146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334B96A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7B7538E1" w14:textId="77777777" w:rsidTr="00B72018">
        <w:trPr>
          <w:trHeight w:hRule="exact" w:val="567"/>
        </w:trPr>
        <w:tc>
          <w:tcPr>
            <w:tcW w:w="4820" w:type="dxa"/>
          </w:tcPr>
          <w:p w14:paraId="2A091E98" w14:textId="77777777" w:rsidR="00160A6E" w:rsidRPr="00160A6E" w:rsidRDefault="00160A6E" w:rsidP="00D43C24">
            <w:pPr>
              <w:pStyle w:val="TableParagraph"/>
              <w:spacing w:before="20" w:after="40" w:line="25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160A6E">
              <w:rPr>
                <w:rFonts w:ascii="Arial" w:hAnsi="Arial" w:cs="Arial"/>
                <w:sz w:val="20"/>
                <w:szCs w:val="20"/>
              </w:rPr>
              <w:t xml:space="preserve">Are there any running toilets or taps which need repairing? </w:t>
            </w:r>
          </w:p>
        </w:tc>
        <w:tc>
          <w:tcPr>
            <w:tcW w:w="567" w:type="dxa"/>
          </w:tcPr>
          <w:p w14:paraId="3AE77BF8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D8BAF4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52CF72D5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0669D2FD" w14:textId="77777777" w:rsidTr="00B72018">
        <w:trPr>
          <w:trHeight w:hRule="exact" w:val="567"/>
        </w:trPr>
        <w:tc>
          <w:tcPr>
            <w:tcW w:w="4820" w:type="dxa"/>
          </w:tcPr>
          <w:p w14:paraId="5B141855" w14:textId="77777777" w:rsidR="00160A6E" w:rsidRPr="00160A6E" w:rsidRDefault="00160A6E" w:rsidP="00D43C24">
            <w:pPr>
              <w:pStyle w:val="TableParagraph"/>
              <w:spacing w:before="20" w:after="40" w:line="250" w:lineRule="exact"/>
              <w:ind w:left="105" w:right="658"/>
              <w:rPr>
                <w:rFonts w:ascii="Arial" w:hAnsi="Arial" w:cs="Arial"/>
                <w:sz w:val="20"/>
                <w:szCs w:val="20"/>
              </w:rPr>
            </w:pPr>
            <w:r w:rsidRPr="00160A6E">
              <w:rPr>
                <w:rFonts w:ascii="Arial" w:hAnsi="Arial" w:cs="Arial"/>
                <w:sz w:val="20"/>
                <w:szCs w:val="20"/>
              </w:rPr>
              <w:t>Do any light tubes need replacing</w:t>
            </w:r>
            <w:r w:rsidR="009F2BFE">
              <w:rPr>
                <w:rFonts w:ascii="Arial" w:hAnsi="Arial" w:cs="Arial"/>
                <w:sz w:val="20"/>
                <w:szCs w:val="20"/>
              </w:rPr>
              <w:t xml:space="preserve"> or look unstable</w:t>
            </w:r>
            <w:r w:rsidRPr="00160A6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14:paraId="2CF653D1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0FA31BA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95253E9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1F752379" w14:textId="77777777" w:rsidTr="00B72018">
        <w:trPr>
          <w:trHeight w:hRule="exact" w:val="567"/>
        </w:trPr>
        <w:tc>
          <w:tcPr>
            <w:tcW w:w="4820" w:type="dxa"/>
          </w:tcPr>
          <w:p w14:paraId="24CFDB83" w14:textId="77777777" w:rsidR="00160A6E" w:rsidRPr="00160A6E" w:rsidRDefault="00160A6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 w:rsidRPr="00160A6E">
              <w:rPr>
                <w:rFonts w:ascii="Arial" w:hAnsi="Arial" w:cs="Arial"/>
                <w:sz w:val="20"/>
                <w:szCs w:val="20"/>
              </w:rPr>
              <w:t>Do any of the ceiling tiles look unstable? (potential to fall</w:t>
            </w:r>
            <w:r w:rsidR="009F2BFE">
              <w:rPr>
                <w:rFonts w:ascii="Arial" w:hAnsi="Arial" w:cs="Arial"/>
                <w:sz w:val="20"/>
                <w:szCs w:val="20"/>
              </w:rPr>
              <w:t xml:space="preserve"> from the roof</w:t>
            </w:r>
            <w:r w:rsidRPr="00160A6E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</w:tcPr>
          <w:p w14:paraId="5524F722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629C0F0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ADB7070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57C0C8A1" w14:textId="77777777" w:rsidTr="00B72018">
        <w:trPr>
          <w:trHeight w:hRule="exact" w:val="567"/>
        </w:trPr>
        <w:tc>
          <w:tcPr>
            <w:tcW w:w="4820" w:type="dxa"/>
          </w:tcPr>
          <w:p w14:paraId="6BDEA7EE" w14:textId="77777777" w:rsidR="00160A6E" w:rsidRPr="00160A6E" w:rsidRDefault="00160A6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 w:rsidRPr="00160A6E">
              <w:rPr>
                <w:rFonts w:ascii="Arial" w:hAnsi="Arial" w:cs="Arial"/>
                <w:sz w:val="20"/>
                <w:szCs w:val="20"/>
              </w:rPr>
              <w:t>Are there any broken fixtures</w:t>
            </w:r>
            <w:r w:rsidR="00D92320">
              <w:rPr>
                <w:rFonts w:ascii="Arial" w:hAnsi="Arial" w:cs="Arial"/>
                <w:sz w:val="20"/>
                <w:szCs w:val="20"/>
              </w:rPr>
              <w:t xml:space="preserve"> that require repairing</w:t>
            </w:r>
            <w:r w:rsidRPr="00160A6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14:paraId="57DD4088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E0190F9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D238C0D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49FA75A4" w14:textId="77777777" w:rsidTr="00A13903">
        <w:trPr>
          <w:trHeight w:val="320"/>
        </w:trPr>
        <w:tc>
          <w:tcPr>
            <w:tcW w:w="4820" w:type="dxa"/>
            <w:shd w:val="clear" w:color="auto" w:fill="C00000"/>
          </w:tcPr>
          <w:p w14:paraId="19DDB6B6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5" w:firstLine="44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 Offices </w:t>
            </w:r>
          </w:p>
        </w:tc>
        <w:tc>
          <w:tcPr>
            <w:tcW w:w="567" w:type="dxa"/>
            <w:shd w:val="clear" w:color="auto" w:fill="000000" w:themeFill="text1"/>
          </w:tcPr>
          <w:p w14:paraId="69B71F02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5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</w:tcPr>
          <w:p w14:paraId="312D8717" w14:textId="77777777" w:rsidR="009F2BFE" w:rsidRPr="0057068E" w:rsidRDefault="00D048CB" w:rsidP="00D43C24">
            <w:pPr>
              <w:pStyle w:val="TableParagraph"/>
              <w:spacing w:before="20" w:after="4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 w:rsidR="009F2BFE" w:rsidRPr="0057068E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4394" w:type="dxa"/>
            <w:shd w:val="clear" w:color="auto" w:fill="000000" w:themeFill="text1"/>
          </w:tcPr>
          <w:p w14:paraId="3AA43E65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0"/>
              <w:rPr>
                <w:b/>
                <w:color w:val="FFFFFF"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Actions Required </w:t>
            </w:r>
          </w:p>
        </w:tc>
      </w:tr>
      <w:tr w:rsidR="009F2BFE" w14:paraId="6DDDB900" w14:textId="77777777" w:rsidTr="00B72018">
        <w:trPr>
          <w:trHeight w:hRule="exact" w:val="567"/>
        </w:trPr>
        <w:tc>
          <w:tcPr>
            <w:tcW w:w="4820" w:type="dxa"/>
          </w:tcPr>
          <w:p w14:paraId="28800353" w14:textId="77777777" w:rsidR="009F2BFE" w:rsidRPr="00160A6E" w:rsidRDefault="009F2BFE" w:rsidP="00D43C24">
            <w:pPr>
              <w:pStyle w:val="TableParagraph"/>
              <w:spacing w:before="20" w:after="40" w:line="250" w:lineRule="atLeast"/>
              <w:ind w:left="105" w:right="416" w:firstLine="44"/>
              <w:rPr>
                <w:rFonts w:ascii="Arial" w:hAnsi="Arial" w:cs="Arial"/>
                <w:sz w:val="20"/>
                <w:szCs w:val="20"/>
              </w:rPr>
            </w:pPr>
            <w:r w:rsidRPr="00160A6E">
              <w:rPr>
                <w:rFonts w:ascii="Arial" w:hAnsi="Arial" w:cs="Arial"/>
                <w:sz w:val="20"/>
                <w:szCs w:val="20"/>
              </w:rPr>
              <w:t>Are the floors clean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160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520C4C76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CDE2562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314CE44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521CD9A7" w14:textId="77777777" w:rsidTr="00B72018">
        <w:trPr>
          <w:trHeight w:hRule="exact" w:val="567"/>
        </w:trPr>
        <w:tc>
          <w:tcPr>
            <w:tcW w:w="4820" w:type="dxa"/>
          </w:tcPr>
          <w:p w14:paraId="6E0F2CF5" w14:textId="77777777" w:rsidR="009F2BFE" w:rsidRPr="00160A6E" w:rsidRDefault="009F2BFE" w:rsidP="00D43C24">
            <w:pPr>
              <w:pStyle w:val="TableParagraph"/>
              <w:spacing w:before="20" w:after="40" w:line="250" w:lineRule="atLeast"/>
              <w:ind w:left="105" w:right="416" w:firstLin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 floors slippery? </w:t>
            </w:r>
          </w:p>
        </w:tc>
        <w:tc>
          <w:tcPr>
            <w:tcW w:w="567" w:type="dxa"/>
          </w:tcPr>
          <w:p w14:paraId="573CABDD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D9A16AD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B64B91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3258E57E" w14:textId="77777777" w:rsidTr="00B72018">
        <w:trPr>
          <w:trHeight w:hRule="exact" w:val="567"/>
        </w:trPr>
        <w:tc>
          <w:tcPr>
            <w:tcW w:w="4820" w:type="dxa"/>
          </w:tcPr>
          <w:p w14:paraId="37D6CE02" w14:textId="77777777" w:rsidR="009F2BFE" w:rsidRDefault="009F2BFE" w:rsidP="00D43C24">
            <w:pPr>
              <w:pStyle w:val="TableParagraph"/>
              <w:spacing w:before="20" w:after="40" w:line="250" w:lineRule="atLeast"/>
              <w:ind w:left="105" w:right="4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any of the carpets un</w:t>
            </w:r>
            <w:r w:rsidR="0057068E">
              <w:rPr>
                <w:rFonts w:ascii="Arial" w:hAnsi="Arial" w:cs="Arial"/>
                <w:sz w:val="20"/>
                <w:szCs w:val="20"/>
              </w:rPr>
              <w:t>even</w:t>
            </w:r>
            <w:r>
              <w:rPr>
                <w:rFonts w:ascii="Arial" w:hAnsi="Arial" w:cs="Arial"/>
                <w:sz w:val="20"/>
                <w:szCs w:val="20"/>
              </w:rPr>
              <w:t xml:space="preserve">? (potential for someone to trip) </w:t>
            </w:r>
          </w:p>
        </w:tc>
        <w:tc>
          <w:tcPr>
            <w:tcW w:w="567" w:type="dxa"/>
          </w:tcPr>
          <w:p w14:paraId="46AA039C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3594C32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3CCC972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1B92549D" w14:textId="77777777" w:rsidTr="00B72018">
        <w:trPr>
          <w:trHeight w:hRule="exact" w:val="567"/>
        </w:trPr>
        <w:tc>
          <w:tcPr>
            <w:tcW w:w="4820" w:type="dxa"/>
          </w:tcPr>
          <w:p w14:paraId="1768ECC4" w14:textId="77777777" w:rsidR="00160A6E" w:rsidRPr="00160A6E" w:rsidRDefault="009F2BF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any of the light tubes need replacing?</w:t>
            </w:r>
          </w:p>
        </w:tc>
        <w:tc>
          <w:tcPr>
            <w:tcW w:w="567" w:type="dxa"/>
          </w:tcPr>
          <w:p w14:paraId="2F4FD47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49610ED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C14231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460DAE49" w14:textId="77777777" w:rsidTr="00B72018">
        <w:trPr>
          <w:trHeight w:hRule="exact" w:val="567"/>
        </w:trPr>
        <w:tc>
          <w:tcPr>
            <w:tcW w:w="4820" w:type="dxa"/>
          </w:tcPr>
          <w:p w14:paraId="57C4D42A" w14:textId="77777777" w:rsidR="00160A6E" w:rsidRPr="00160A6E" w:rsidRDefault="009F2BFE" w:rsidP="00D43C24">
            <w:pPr>
              <w:pStyle w:val="TableParagraph"/>
              <w:spacing w:before="20" w:after="40" w:line="250" w:lineRule="atLeast"/>
              <w:ind w:left="105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any of the ceiling tiles stained or need replacing?</w:t>
            </w:r>
          </w:p>
        </w:tc>
        <w:tc>
          <w:tcPr>
            <w:tcW w:w="567" w:type="dxa"/>
          </w:tcPr>
          <w:p w14:paraId="350C33E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02F6322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4FAD6C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160A6E" w14:paraId="124FF80A" w14:textId="77777777" w:rsidTr="00B72018">
        <w:trPr>
          <w:trHeight w:hRule="exact" w:val="567"/>
        </w:trPr>
        <w:tc>
          <w:tcPr>
            <w:tcW w:w="4820" w:type="dxa"/>
          </w:tcPr>
          <w:p w14:paraId="15E4103F" w14:textId="77777777" w:rsidR="00160A6E" w:rsidRPr="00160A6E" w:rsidRDefault="009F2BF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any of the ceiling tiles or lights unstable? (</w:t>
            </w:r>
            <w:r w:rsidR="00976992">
              <w:rPr>
                <w:rFonts w:ascii="Arial" w:hAnsi="Arial" w:cs="Arial"/>
                <w:sz w:val="20"/>
                <w:szCs w:val="20"/>
              </w:rPr>
              <w:t xml:space="preserve">potential to fall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the ceiling) </w:t>
            </w:r>
          </w:p>
        </w:tc>
        <w:tc>
          <w:tcPr>
            <w:tcW w:w="567" w:type="dxa"/>
          </w:tcPr>
          <w:p w14:paraId="694FFFAD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D1071EE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3AEF8862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57068E" w14:paraId="35A27663" w14:textId="77777777" w:rsidTr="00D048CB">
        <w:trPr>
          <w:trHeight w:hRule="exact" w:val="845"/>
        </w:trPr>
        <w:tc>
          <w:tcPr>
            <w:tcW w:w="4820" w:type="dxa"/>
          </w:tcPr>
          <w:p w14:paraId="20EB4258" w14:textId="77777777" w:rsidR="0057068E" w:rsidRDefault="0057068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sharp or solid objects, within the office area, which staff </w:t>
            </w:r>
            <w:r w:rsidR="00D048CB">
              <w:rPr>
                <w:rFonts w:ascii="Arial" w:hAnsi="Arial" w:cs="Arial"/>
                <w:sz w:val="20"/>
                <w:szCs w:val="20"/>
              </w:rPr>
              <w:t xml:space="preserve">or other </w:t>
            </w:r>
            <w:r>
              <w:rPr>
                <w:rFonts w:ascii="Arial" w:hAnsi="Arial" w:cs="Arial"/>
                <w:sz w:val="20"/>
                <w:szCs w:val="20"/>
              </w:rPr>
              <w:t>could brush against? (potential to hurt themselves)</w:t>
            </w:r>
          </w:p>
        </w:tc>
        <w:tc>
          <w:tcPr>
            <w:tcW w:w="567" w:type="dxa"/>
          </w:tcPr>
          <w:p w14:paraId="7C5CF1F9" w14:textId="77777777" w:rsidR="0057068E" w:rsidRDefault="0057068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4BBCCA7" w14:textId="77777777" w:rsidR="0057068E" w:rsidRDefault="0057068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3A6EB6D" w14:textId="77777777" w:rsidR="0057068E" w:rsidRDefault="0057068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5D5A2DB9" w14:textId="77777777" w:rsidTr="00B72018">
        <w:trPr>
          <w:trHeight w:hRule="exact" w:val="567"/>
        </w:trPr>
        <w:tc>
          <w:tcPr>
            <w:tcW w:w="4820" w:type="dxa"/>
          </w:tcPr>
          <w:p w14:paraId="34A479E0" w14:textId="77777777" w:rsidR="009F2BFE" w:rsidRPr="0057068E" w:rsidRDefault="0057068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 w:rsidRPr="0057068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Are stairs, stairwells, and landings kept clear and unobstructed?</w:t>
            </w:r>
          </w:p>
        </w:tc>
        <w:tc>
          <w:tcPr>
            <w:tcW w:w="567" w:type="dxa"/>
          </w:tcPr>
          <w:p w14:paraId="24E44BE9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540F2B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AB9AB1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24A72B8C" w14:textId="77777777" w:rsidTr="00A13903">
        <w:trPr>
          <w:trHeight w:val="320"/>
        </w:trPr>
        <w:tc>
          <w:tcPr>
            <w:tcW w:w="4820" w:type="dxa"/>
            <w:shd w:val="clear" w:color="auto" w:fill="C00000"/>
          </w:tcPr>
          <w:p w14:paraId="6798FF9A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5" w:firstLine="44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 Lifts </w:t>
            </w:r>
          </w:p>
        </w:tc>
        <w:tc>
          <w:tcPr>
            <w:tcW w:w="567" w:type="dxa"/>
            <w:shd w:val="clear" w:color="auto" w:fill="000000" w:themeFill="text1"/>
          </w:tcPr>
          <w:p w14:paraId="73929846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5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</w:tcPr>
          <w:p w14:paraId="59E8B3C2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0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4394" w:type="dxa"/>
            <w:shd w:val="clear" w:color="auto" w:fill="000000" w:themeFill="text1"/>
          </w:tcPr>
          <w:p w14:paraId="4F44FCE8" w14:textId="77777777" w:rsidR="009F2BFE" w:rsidRPr="0057068E" w:rsidRDefault="009F2BFE" w:rsidP="00D43C24">
            <w:pPr>
              <w:pStyle w:val="TableParagraph"/>
              <w:spacing w:before="20" w:after="40" w:line="230" w:lineRule="exact"/>
              <w:ind w:left="100"/>
              <w:rPr>
                <w:b/>
                <w:color w:val="FFFFFF"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Actions Required </w:t>
            </w:r>
          </w:p>
        </w:tc>
      </w:tr>
      <w:tr w:rsidR="00160A6E" w14:paraId="6EB5AEEC" w14:textId="77777777" w:rsidTr="00B72018">
        <w:trPr>
          <w:trHeight w:hRule="exact" w:val="567"/>
        </w:trPr>
        <w:tc>
          <w:tcPr>
            <w:tcW w:w="4820" w:type="dxa"/>
          </w:tcPr>
          <w:p w14:paraId="3C3E567A" w14:textId="77777777" w:rsidR="00160A6E" w:rsidRPr="00160A6E" w:rsidRDefault="00D048CB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lift motor room well lite and in a tidy condition? </w:t>
            </w:r>
          </w:p>
        </w:tc>
        <w:tc>
          <w:tcPr>
            <w:tcW w:w="567" w:type="dxa"/>
          </w:tcPr>
          <w:p w14:paraId="3E885E23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0903A10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8102705" w14:textId="77777777" w:rsidR="00160A6E" w:rsidRDefault="00160A6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D048CB" w14:paraId="266699AC" w14:textId="77777777" w:rsidTr="00B72018">
        <w:trPr>
          <w:trHeight w:hRule="exact" w:val="567"/>
        </w:trPr>
        <w:tc>
          <w:tcPr>
            <w:tcW w:w="4820" w:type="dxa"/>
          </w:tcPr>
          <w:p w14:paraId="4B049835" w14:textId="77777777" w:rsidR="00D048CB" w:rsidRDefault="00D048CB" w:rsidP="00D43C24">
            <w:pPr>
              <w:pStyle w:val="TableParagraph"/>
              <w:spacing w:before="20" w:after="40" w:line="250" w:lineRule="atLeast"/>
              <w:ind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Is the air conditioning operating correctly?</w:t>
            </w:r>
          </w:p>
        </w:tc>
        <w:tc>
          <w:tcPr>
            <w:tcW w:w="567" w:type="dxa"/>
          </w:tcPr>
          <w:p w14:paraId="0A50087E" w14:textId="77777777" w:rsidR="00D048CB" w:rsidRDefault="00D048CB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B627814" w14:textId="77777777" w:rsidR="00D048CB" w:rsidRDefault="00D048CB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BA57AD8" w14:textId="77777777" w:rsidR="00D048CB" w:rsidRDefault="00D048CB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</w:tbl>
    <w:p w14:paraId="49220FDC" w14:textId="77777777" w:rsidR="00D048CB" w:rsidRDefault="00D048CB" w:rsidP="00D43C24">
      <w:pPr>
        <w:spacing w:before="20"/>
      </w:pPr>
    </w:p>
    <w:tbl>
      <w:tblPr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67"/>
        <w:gridCol w:w="567"/>
        <w:gridCol w:w="4394"/>
      </w:tblGrid>
      <w:tr w:rsidR="00D92320" w:rsidRPr="0057068E" w14:paraId="1ADF99A0" w14:textId="77777777" w:rsidTr="00B72018">
        <w:trPr>
          <w:trHeight w:hRule="exact" w:val="338"/>
        </w:trPr>
        <w:tc>
          <w:tcPr>
            <w:tcW w:w="4820" w:type="dxa"/>
            <w:shd w:val="clear" w:color="auto" w:fill="C00000"/>
          </w:tcPr>
          <w:p w14:paraId="3AC7437D" w14:textId="77777777" w:rsidR="00D92320" w:rsidRPr="0057068E" w:rsidRDefault="00D92320" w:rsidP="00D43C24">
            <w:pPr>
              <w:pStyle w:val="TableParagraph"/>
              <w:spacing w:before="20" w:after="40" w:line="230" w:lineRule="exact"/>
              <w:ind w:left="105" w:firstLine="44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Car Parks</w:t>
            </w:r>
          </w:p>
        </w:tc>
        <w:tc>
          <w:tcPr>
            <w:tcW w:w="567" w:type="dxa"/>
            <w:shd w:val="clear" w:color="auto" w:fill="000000" w:themeFill="text1"/>
          </w:tcPr>
          <w:p w14:paraId="0974E0B7" w14:textId="77777777" w:rsidR="00D92320" w:rsidRPr="0057068E" w:rsidRDefault="00D92320" w:rsidP="00D43C24">
            <w:pPr>
              <w:pStyle w:val="TableParagraph"/>
              <w:spacing w:before="20" w:after="40" w:line="230" w:lineRule="exact"/>
              <w:ind w:left="105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</w:tcPr>
          <w:p w14:paraId="63DD78D6" w14:textId="77777777" w:rsidR="00D92320" w:rsidRPr="0057068E" w:rsidRDefault="00D92320" w:rsidP="00D43C24">
            <w:pPr>
              <w:pStyle w:val="TableParagraph"/>
              <w:spacing w:before="20" w:after="40" w:line="230" w:lineRule="exact"/>
              <w:ind w:left="100"/>
              <w:rPr>
                <w:b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4394" w:type="dxa"/>
            <w:shd w:val="clear" w:color="auto" w:fill="000000" w:themeFill="text1"/>
          </w:tcPr>
          <w:p w14:paraId="427197F6" w14:textId="77777777" w:rsidR="00D92320" w:rsidRPr="0057068E" w:rsidRDefault="00D92320" w:rsidP="00D43C24">
            <w:pPr>
              <w:pStyle w:val="TableParagraph"/>
              <w:spacing w:before="20" w:after="40" w:line="230" w:lineRule="exact"/>
              <w:ind w:left="100"/>
              <w:rPr>
                <w:b/>
                <w:color w:val="FFFFFF"/>
                <w:sz w:val="20"/>
                <w:szCs w:val="20"/>
              </w:rPr>
            </w:pPr>
            <w:r w:rsidRPr="0057068E">
              <w:rPr>
                <w:b/>
                <w:color w:val="FFFFFF"/>
                <w:sz w:val="20"/>
                <w:szCs w:val="20"/>
              </w:rPr>
              <w:t xml:space="preserve">Actions Required </w:t>
            </w:r>
          </w:p>
        </w:tc>
      </w:tr>
      <w:tr w:rsidR="009F2BFE" w14:paraId="42471BCF" w14:textId="77777777" w:rsidTr="00B72018">
        <w:trPr>
          <w:trHeight w:hRule="exact" w:val="567"/>
        </w:trPr>
        <w:tc>
          <w:tcPr>
            <w:tcW w:w="4820" w:type="dxa"/>
          </w:tcPr>
          <w:p w14:paraId="0F156020" w14:textId="77777777" w:rsidR="009F2BFE" w:rsidRPr="00160A6E" w:rsidRDefault="009F2BFE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lights operating?</w:t>
            </w:r>
          </w:p>
        </w:tc>
        <w:tc>
          <w:tcPr>
            <w:tcW w:w="567" w:type="dxa"/>
          </w:tcPr>
          <w:p w14:paraId="42156CAA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AF682B5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6E01487F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7C12D48C" w14:textId="77777777" w:rsidTr="00B72018">
        <w:trPr>
          <w:trHeight w:hRule="exact" w:val="567"/>
        </w:trPr>
        <w:tc>
          <w:tcPr>
            <w:tcW w:w="4820" w:type="dxa"/>
          </w:tcPr>
          <w:p w14:paraId="3D02AECA" w14:textId="77777777" w:rsidR="009F2BFE" w:rsidRPr="00160A6E" w:rsidRDefault="00976992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Could any lights or other items, on the ceiling, </w:t>
            </w:r>
            <w:r w:rsidR="0057068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fall because they appear to be unstable? </w:t>
            </w:r>
          </w:p>
        </w:tc>
        <w:tc>
          <w:tcPr>
            <w:tcW w:w="567" w:type="dxa"/>
          </w:tcPr>
          <w:p w14:paraId="2AF8460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1A2B7A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A6B93D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208DB1AB" w14:textId="77777777" w:rsidTr="00B72018">
        <w:trPr>
          <w:trHeight w:hRule="exact" w:val="567"/>
        </w:trPr>
        <w:tc>
          <w:tcPr>
            <w:tcW w:w="4820" w:type="dxa"/>
          </w:tcPr>
          <w:p w14:paraId="79710953" w14:textId="77777777" w:rsidR="009F2BFE" w:rsidRPr="00160A6E" w:rsidRDefault="00976992" w:rsidP="00D43C24">
            <w:pPr>
              <w:pStyle w:val="TableParagraph"/>
              <w:spacing w:before="20" w:after="40" w:line="250" w:lineRule="atLeast"/>
              <w:ind w:left="105" w:right="334" w:firstLin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identified any unauthorized parking?</w:t>
            </w:r>
          </w:p>
        </w:tc>
        <w:tc>
          <w:tcPr>
            <w:tcW w:w="567" w:type="dxa"/>
          </w:tcPr>
          <w:p w14:paraId="007FA8C5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C7A4B88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3AB08290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243A763B" w14:textId="77777777" w:rsidTr="00B72018">
        <w:trPr>
          <w:trHeight w:hRule="exact" w:val="567"/>
        </w:trPr>
        <w:tc>
          <w:tcPr>
            <w:tcW w:w="4820" w:type="dxa"/>
          </w:tcPr>
          <w:p w14:paraId="76E5C16A" w14:textId="77777777" w:rsidR="009F2BFE" w:rsidRPr="00160A6E" w:rsidRDefault="00976992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traffic hazard</w:t>
            </w:r>
            <w:r w:rsidR="00A13903">
              <w:rPr>
                <w:rFonts w:ascii="Arial" w:hAnsi="Arial" w:cs="Arial"/>
                <w:sz w:val="20"/>
                <w:szCs w:val="20"/>
              </w:rPr>
              <w:t>s in the car park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14:paraId="6739E69B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350C61D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3CCD1F67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57068E" w:rsidRPr="00976992" w14:paraId="4641D981" w14:textId="77777777" w:rsidTr="00DA4313">
        <w:trPr>
          <w:trHeight w:hRule="exact" w:val="373"/>
        </w:trPr>
        <w:tc>
          <w:tcPr>
            <w:tcW w:w="4820" w:type="dxa"/>
            <w:shd w:val="clear" w:color="auto" w:fill="C00000"/>
          </w:tcPr>
          <w:p w14:paraId="71D677AB" w14:textId="77777777" w:rsidR="0057068E" w:rsidRPr="00976992" w:rsidRDefault="0057068E" w:rsidP="00D43C24">
            <w:pPr>
              <w:pStyle w:val="TableParagraph"/>
              <w:spacing w:before="20" w:after="40" w:line="230" w:lineRule="exact"/>
              <w:ind w:left="149"/>
              <w:rPr>
                <w:b/>
              </w:rPr>
            </w:pPr>
            <w:r>
              <w:br w:type="page"/>
            </w:r>
            <w:r>
              <w:rPr>
                <w:b/>
                <w:color w:val="FFFFFF"/>
              </w:rPr>
              <w:t xml:space="preserve">Rubbish Room </w:t>
            </w:r>
          </w:p>
        </w:tc>
        <w:tc>
          <w:tcPr>
            <w:tcW w:w="567" w:type="dxa"/>
            <w:shd w:val="clear" w:color="auto" w:fill="000000" w:themeFill="text1"/>
          </w:tcPr>
          <w:p w14:paraId="4BB9CAD7" w14:textId="77777777" w:rsidR="0057068E" w:rsidRPr="00976992" w:rsidRDefault="0057068E" w:rsidP="00D43C24">
            <w:pPr>
              <w:pStyle w:val="TableParagraph"/>
              <w:spacing w:before="20" w:after="40" w:line="230" w:lineRule="exact"/>
              <w:ind w:left="105"/>
              <w:rPr>
                <w:b/>
              </w:rPr>
            </w:pPr>
            <w:r w:rsidRPr="00976992">
              <w:rPr>
                <w:b/>
                <w:color w:val="FFFFFF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</w:tcPr>
          <w:p w14:paraId="31A76D5A" w14:textId="77777777" w:rsidR="0057068E" w:rsidRPr="00976992" w:rsidRDefault="0057068E" w:rsidP="00D43C24">
            <w:pPr>
              <w:pStyle w:val="TableParagraph"/>
              <w:spacing w:before="20" w:after="40" w:line="230" w:lineRule="exact"/>
              <w:ind w:left="100"/>
              <w:rPr>
                <w:b/>
              </w:rPr>
            </w:pPr>
            <w:r w:rsidRPr="00976992">
              <w:rPr>
                <w:b/>
                <w:color w:val="FFFFFF"/>
              </w:rPr>
              <w:t>No</w:t>
            </w:r>
          </w:p>
        </w:tc>
        <w:tc>
          <w:tcPr>
            <w:tcW w:w="4394" w:type="dxa"/>
            <w:shd w:val="clear" w:color="auto" w:fill="000000" w:themeFill="text1"/>
          </w:tcPr>
          <w:p w14:paraId="7F1AE7F7" w14:textId="77777777" w:rsidR="0057068E" w:rsidRPr="00976992" w:rsidRDefault="0057068E" w:rsidP="00D43C24">
            <w:pPr>
              <w:pStyle w:val="TableParagraph"/>
              <w:spacing w:before="20" w:after="40" w:line="230" w:lineRule="exact"/>
              <w:ind w:left="100"/>
              <w:rPr>
                <w:b/>
                <w:color w:val="FFFFFF"/>
              </w:rPr>
            </w:pPr>
            <w:r w:rsidRPr="00976992">
              <w:rPr>
                <w:b/>
                <w:color w:val="FFFFFF"/>
              </w:rPr>
              <w:t xml:space="preserve">Actions Required </w:t>
            </w:r>
          </w:p>
        </w:tc>
      </w:tr>
      <w:tr w:rsidR="0057068E" w14:paraId="0DB1C466" w14:textId="77777777" w:rsidTr="00B72018">
        <w:trPr>
          <w:trHeight w:hRule="exact" w:val="567"/>
        </w:trPr>
        <w:tc>
          <w:tcPr>
            <w:tcW w:w="4820" w:type="dxa"/>
          </w:tcPr>
          <w:p w14:paraId="6741FD8E" w14:textId="77777777" w:rsidR="0057068E" w:rsidRDefault="0057068E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rubbish room free of trip hazards and  other items that someone could bump into?</w:t>
            </w:r>
          </w:p>
        </w:tc>
        <w:tc>
          <w:tcPr>
            <w:tcW w:w="567" w:type="dxa"/>
          </w:tcPr>
          <w:p w14:paraId="69A92CAA" w14:textId="77777777" w:rsidR="0057068E" w:rsidRDefault="0057068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A236E2C" w14:textId="77777777" w:rsidR="0057068E" w:rsidRDefault="0057068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5C463D7D" w14:textId="77777777" w:rsidR="0057068E" w:rsidRDefault="0057068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F2BFE" w14:paraId="4127EE79" w14:textId="77777777" w:rsidTr="00B72018">
        <w:trPr>
          <w:trHeight w:hRule="exact" w:val="567"/>
        </w:trPr>
        <w:tc>
          <w:tcPr>
            <w:tcW w:w="4820" w:type="dxa"/>
          </w:tcPr>
          <w:p w14:paraId="77C82450" w14:textId="77777777" w:rsidR="009F2BFE" w:rsidRPr="00160A6E" w:rsidRDefault="0057068E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rubbish been appropriately segregated? (i.e. paper and cardboard in recycling bins etc.) </w:t>
            </w:r>
          </w:p>
        </w:tc>
        <w:tc>
          <w:tcPr>
            <w:tcW w:w="567" w:type="dxa"/>
          </w:tcPr>
          <w:p w14:paraId="54261828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479A38D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59843D13" w14:textId="77777777" w:rsidR="009F2BFE" w:rsidRDefault="009F2BFE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76992" w:rsidRPr="00976992" w14:paraId="41A34297" w14:textId="77777777" w:rsidTr="00B72018">
        <w:trPr>
          <w:trHeight w:hRule="exact" w:val="362"/>
        </w:trPr>
        <w:tc>
          <w:tcPr>
            <w:tcW w:w="4820" w:type="dxa"/>
            <w:shd w:val="clear" w:color="auto" w:fill="C00000"/>
          </w:tcPr>
          <w:p w14:paraId="33F4795D" w14:textId="77777777" w:rsidR="00976992" w:rsidRPr="00976992" w:rsidRDefault="00D92320" w:rsidP="00D43C24">
            <w:pPr>
              <w:pStyle w:val="TableParagraph"/>
              <w:spacing w:before="20" w:after="40" w:line="230" w:lineRule="exact"/>
              <w:ind w:left="149"/>
              <w:rPr>
                <w:b/>
              </w:rPr>
            </w:pPr>
            <w:r>
              <w:br w:type="page"/>
            </w:r>
            <w:r w:rsidR="00976992">
              <w:rPr>
                <w:b/>
                <w:color w:val="FFFFFF"/>
              </w:rPr>
              <w:t xml:space="preserve">Grounds </w:t>
            </w:r>
          </w:p>
        </w:tc>
        <w:tc>
          <w:tcPr>
            <w:tcW w:w="567" w:type="dxa"/>
            <w:shd w:val="clear" w:color="auto" w:fill="000000" w:themeFill="text1"/>
          </w:tcPr>
          <w:p w14:paraId="44E0C3B8" w14:textId="77777777" w:rsidR="00976992" w:rsidRPr="00976992" w:rsidRDefault="00976992" w:rsidP="00D43C24">
            <w:pPr>
              <w:pStyle w:val="TableParagraph"/>
              <w:spacing w:before="20" w:after="40" w:line="230" w:lineRule="exact"/>
              <w:ind w:left="105"/>
              <w:rPr>
                <w:b/>
              </w:rPr>
            </w:pPr>
            <w:r w:rsidRPr="00976992">
              <w:rPr>
                <w:b/>
                <w:color w:val="FFFFFF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</w:tcPr>
          <w:p w14:paraId="7DC14900" w14:textId="77777777" w:rsidR="00976992" w:rsidRPr="00976992" w:rsidRDefault="00976992" w:rsidP="00D43C24">
            <w:pPr>
              <w:pStyle w:val="TableParagraph"/>
              <w:spacing w:before="20" w:after="40" w:line="230" w:lineRule="exact"/>
              <w:ind w:left="100"/>
              <w:rPr>
                <w:b/>
              </w:rPr>
            </w:pPr>
            <w:r w:rsidRPr="00976992">
              <w:rPr>
                <w:b/>
                <w:color w:val="FFFFFF"/>
              </w:rPr>
              <w:t>No</w:t>
            </w:r>
          </w:p>
        </w:tc>
        <w:tc>
          <w:tcPr>
            <w:tcW w:w="4394" w:type="dxa"/>
            <w:shd w:val="clear" w:color="auto" w:fill="000000" w:themeFill="text1"/>
          </w:tcPr>
          <w:p w14:paraId="7B1A7910" w14:textId="77777777" w:rsidR="00976992" w:rsidRPr="00976992" w:rsidRDefault="00976992" w:rsidP="00D43C24">
            <w:pPr>
              <w:pStyle w:val="TableParagraph"/>
              <w:spacing w:before="20" w:after="40" w:line="230" w:lineRule="exact"/>
              <w:ind w:left="100"/>
              <w:rPr>
                <w:b/>
                <w:color w:val="FFFFFF"/>
              </w:rPr>
            </w:pPr>
            <w:r w:rsidRPr="00976992">
              <w:rPr>
                <w:b/>
                <w:color w:val="FFFFFF"/>
              </w:rPr>
              <w:t xml:space="preserve">Actions Required </w:t>
            </w:r>
          </w:p>
        </w:tc>
      </w:tr>
      <w:tr w:rsidR="00976992" w14:paraId="4D8DCB94" w14:textId="77777777" w:rsidTr="00B72018">
        <w:trPr>
          <w:trHeight w:hRule="exact" w:val="567"/>
        </w:trPr>
        <w:tc>
          <w:tcPr>
            <w:tcW w:w="4820" w:type="dxa"/>
          </w:tcPr>
          <w:p w14:paraId="2F3E645D" w14:textId="77777777" w:rsidR="00976992" w:rsidRPr="00976992" w:rsidRDefault="00976992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 w:rsidRPr="00976992">
              <w:rPr>
                <w:rFonts w:ascii="Arial" w:hAnsi="Arial" w:cs="Arial"/>
                <w:sz w:val="20"/>
                <w:szCs w:val="20"/>
              </w:rPr>
              <w:t xml:space="preserve">Are there any fallen branches on the grounds? </w:t>
            </w:r>
          </w:p>
        </w:tc>
        <w:tc>
          <w:tcPr>
            <w:tcW w:w="567" w:type="dxa"/>
          </w:tcPr>
          <w:p w14:paraId="079CFE88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CDD6A78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54A46E0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A13903" w14:paraId="76E0E006" w14:textId="77777777" w:rsidTr="00B72018">
        <w:trPr>
          <w:trHeight w:hRule="exact" w:val="567"/>
        </w:trPr>
        <w:tc>
          <w:tcPr>
            <w:tcW w:w="4820" w:type="dxa"/>
          </w:tcPr>
          <w:p w14:paraId="53C7BC30" w14:textId="77777777" w:rsidR="00A13903" w:rsidRPr="00976992" w:rsidRDefault="00A13903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any of the tress look unstable?</w:t>
            </w:r>
            <w:r w:rsidR="0057068E">
              <w:rPr>
                <w:rFonts w:ascii="Arial" w:hAnsi="Arial" w:cs="Arial"/>
                <w:sz w:val="20"/>
                <w:szCs w:val="20"/>
              </w:rPr>
              <w:t xml:space="preserve"> (risk of falling) </w:t>
            </w:r>
          </w:p>
        </w:tc>
        <w:tc>
          <w:tcPr>
            <w:tcW w:w="567" w:type="dxa"/>
          </w:tcPr>
          <w:p w14:paraId="308B6BF5" w14:textId="77777777" w:rsidR="00A13903" w:rsidRDefault="00A13903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FB96CC5" w14:textId="77777777" w:rsidR="00A13903" w:rsidRDefault="00A13903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378EA872" w14:textId="77777777" w:rsidR="00A13903" w:rsidRDefault="00A13903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76992" w14:paraId="049352EE" w14:textId="77777777" w:rsidTr="00B72018">
        <w:trPr>
          <w:trHeight w:hRule="exact" w:val="567"/>
        </w:trPr>
        <w:tc>
          <w:tcPr>
            <w:tcW w:w="4820" w:type="dxa"/>
          </w:tcPr>
          <w:p w14:paraId="2BFF3261" w14:textId="77777777" w:rsidR="00976992" w:rsidRDefault="00976992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any of the furniture broken? </w:t>
            </w:r>
          </w:p>
        </w:tc>
        <w:tc>
          <w:tcPr>
            <w:tcW w:w="567" w:type="dxa"/>
          </w:tcPr>
          <w:p w14:paraId="783C71CD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1E6B903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B548586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976992" w14:paraId="6D2F1FE6" w14:textId="77777777" w:rsidTr="00B72018">
        <w:trPr>
          <w:trHeight w:hRule="exact" w:val="567"/>
        </w:trPr>
        <w:tc>
          <w:tcPr>
            <w:tcW w:w="4820" w:type="dxa"/>
          </w:tcPr>
          <w:p w14:paraId="22E1217F" w14:textId="77777777" w:rsidR="00976992" w:rsidRDefault="00976992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any items been grafitied? </w:t>
            </w:r>
          </w:p>
        </w:tc>
        <w:tc>
          <w:tcPr>
            <w:tcW w:w="567" w:type="dxa"/>
          </w:tcPr>
          <w:p w14:paraId="31CEBEFC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38185B6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AF391D9" w14:textId="77777777" w:rsidR="00976992" w:rsidRDefault="00976992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D92320" w14:paraId="7F2BCB8C" w14:textId="77777777" w:rsidTr="00B72018">
        <w:trPr>
          <w:trHeight w:hRule="exact" w:val="567"/>
        </w:trPr>
        <w:tc>
          <w:tcPr>
            <w:tcW w:w="4820" w:type="dxa"/>
          </w:tcPr>
          <w:p w14:paraId="43E7B450" w14:textId="77777777" w:rsidR="00D92320" w:rsidRDefault="0057068E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walkways clear and in good condition? Are   there any holes or trip hazards where people may work? </w:t>
            </w:r>
          </w:p>
        </w:tc>
        <w:tc>
          <w:tcPr>
            <w:tcW w:w="567" w:type="dxa"/>
          </w:tcPr>
          <w:p w14:paraId="2AFD4159" w14:textId="77777777" w:rsidR="00D92320" w:rsidRDefault="00D92320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0C0B678" w14:textId="77777777" w:rsidR="00D92320" w:rsidRDefault="00D92320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C24E9D8" w14:textId="77777777" w:rsidR="00D92320" w:rsidRDefault="00D92320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  <w:tr w:rsidR="00D92320" w14:paraId="46D03A84" w14:textId="77777777" w:rsidTr="00B72018">
        <w:trPr>
          <w:trHeight w:hRule="exact" w:val="567"/>
        </w:trPr>
        <w:tc>
          <w:tcPr>
            <w:tcW w:w="4820" w:type="dxa"/>
          </w:tcPr>
          <w:p w14:paraId="4E2CB005" w14:textId="77777777" w:rsidR="00D92320" w:rsidRDefault="0057068E" w:rsidP="00D43C24">
            <w:pPr>
              <w:pStyle w:val="TableParagraph"/>
              <w:spacing w:before="20" w:after="40" w:line="250" w:lineRule="atLeast"/>
              <w:ind w:left="149"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security lighting functioning properly? </w:t>
            </w:r>
          </w:p>
        </w:tc>
        <w:tc>
          <w:tcPr>
            <w:tcW w:w="567" w:type="dxa"/>
          </w:tcPr>
          <w:p w14:paraId="23699AE4" w14:textId="77777777" w:rsidR="00D92320" w:rsidRDefault="00D92320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567E5F6" w14:textId="77777777" w:rsidR="00D92320" w:rsidRDefault="00D92320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DEDCCA3" w14:textId="77777777" w:rsidR="00D92320" w:rsidRDefault="00D92320" w:rsidP="00D43C24">
            <w:pPr>
              <w:pStyle w:val="TableParagraph"/>
              <w:spacing w:before="20" w:after="40"/>
              <w:rPr>
                <w:rFonts w:ascii="Times New Roman"/>
              </w:rPr>
            </w:pPr>
          </w:p>
        </w:tc>
      </w:tr>
    </w:tbl>
    <w:p w14:paraId="3D61C7B9" w14:textId="77777777" w:rsidR="007811DE" w:rsidRDefault="007811DE" w:rsidP="00980380">
      <w:pPr>
        <w:spacing w:after="40"/>
      </w:pPr>
    </w:p>
    <w:p w14:paraId="6B37E204" w14:textId="77777777" w:rsidR="00142130" w:rsidRDefault="00142130" w:rsidP="00980380">
      <w:pPr>
        <w:spacing w:after="40"/>
      </w:pPr>
    </w:p>
    <w:p w14:paraId="59E69D2D" w14:textId="77777777" w:rsidR="00142130" w:rsidRPr="000745A6" w:rsidRDefault="00142130" w:rsidP="00980380">
      <w:pPr>
        <w:spacing w:after="40"/>
        <w:rPr>
          <w:b/>
          <w:color w:val="C00000"/>
          <w:sz w:val="24"/>
          <w:szCs w:val="24"/>
        </w:rPr>
      </w:pPr>
      <w:r>
        <w:t xml:space="preserve">  </w:t>
      </w:r>
      <w:r w:rsidRPr="000745A6">
        <w:rPr>
          <w:b/>
          <w:color w:val="C00000"/>
          <w:sz w:val="24"/>
          <w:szCs w:val="24"/>
        </w:rPr>
        <w:t xml:space="preserve">Summary of Actions Taken to Resolve the Issues Identified </w:t>
      </w:r>
    </w:p>
    <w:p w14:paraId="7F28AC92" w14:textId="77777777" w:rsidR="00142130" w:rsidRDefault="00142130" w:rsidP="00980380">
      <w:pPr>
        <w:spacing w:after="40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842"/>
        <w:gridCol w:w="5106"/>
        <w:gridCol w:w="1415"/>
      </w:tblGrid>
      <w:tr w:rsidR="00142130" w:rsidRPr="000745A6" w14:paraId="2E48C8A1" w14:textId="77777777" w:rsidTr="00B3630C">
        <w:tc>
          <w:tcPr>
            <w:tcW w:w="1985" w:type="dxa"/>
            <w:shd w:val="clear" w:color="auto" w:fill="C00000"/>
          </w:tcPr>
          <w:p w14:paraId="56716C73" w14:textId="77777777" w:rsidR="00142130" w:rsidRPr="000745A6" w:rsidRDefault="00B3630C" w:rsidP="00980380">
            <w:pPr>
              <w:spacing w:after="40"/>
              <w:rPr>
                <w:b/>
              </w:rPr>
            </w:pPr>
            <w:r>
              <w:rPr>
                <w:b/>
              </w:rPr>
              <w:t>Target Completion Date</w:t>
            </w:r>
          </w:p>
        </w:tc>
        <w:tc>
          <w:tcPr>
            <w:tcW w:w="1842" w:type="dxa"/>
            <w:shd w:val="clear" w:color="auto" w:fill="000000" w:themeFill="text1"/>
          </w:tcPr>
          <w:p w14:paraId="585A6B17" w14:textId="77777777" w:rsidR="00142130" w:rsidRPr="000745A6" w:rsidRDefault="00142130" w:rsidP="00980380">
            <w:pPr>
              <w:spacing w:after="40"/>
              <w:rPr>
                <w:b/>
              </w:rPr>
            </w:pPr>
            <w:r w:rsidRPr="000745A6">
              <w:rPr>
                <w:b/>
              </w:rPr>
              <w:t xml:space="preserve">Responsible Person </w:t>
            </w:r>
          </w:p>
        </w:tc>
        <w:tc>
          <w:tcPr>
            <w:tcW w:w="5106" w:type="dxa"/>
            <w:shd w:val="clear" w:color="auto" w:fill="000000" w:themeFill="text1"/>
          </w:tcPr>
          <w:p w14:paraId="1FCB401A" w14:textId="77777777" w:rsidR="00142130" w:rsidRPr="000745A6" w:rsidRDefault="00142130" w:rsidP="00980380">
            <w:pPr>
              <w:spacing w:after="40"/>
              <w:rPr>
                <w:b/>
              </w:rPr>
            </w:pPr>
            <w:r w:rsidRPr="000745A6">
              <w:rPr>
                <w:b/>
              </w:rPr>
              <w:t xml:space="preserve">Actions Taken </w:t>
            </w:r>
          </w:p>
        </w:tc>
        <w:tc>
          <w:tcPr>
            <w:tcW w:w="1415" w:type="dxa"/>
            <w:shd w:val="clear" w:color="auto" w:fill="000000" w:themeFill="text1"/>
          </w:tcPr>
          <w:p w14:paraId="5366EAC1" w14:textId="77777777" w:rsidR="00142130" w:rsidRPr="000745A6" w:rsidRDefault="00142130" w:rsidP="00980380">
            <w:pPr>
              <w:spacing w:after="40"/>
              <w:rPr>
                <w:b/>
              </w:rPr>
            </w:pPr>
            <w:r w:rsidRPr="000745A6">
              <w:rPr>
                <w:b/>
              </w:rPr>
              <w:t xml:space="preserve">Date Resolved </w:t>
            </w:r>
          </w:p>
        </w:tc>
      </w:tr>
      <w:tr w:rsidR="00142130" w14:paraId="11049C0E" w14:textId="77777777" w:rsidTr="00B3630C">
        <w:trPr>
          <w:trHeight w:hRule="exact" w:val="851"/>
        </w:trPr>
        <w:tc>
          <w:tcPr>
            <w:tcW w:w="1985" w:type="dxa"/>
          </w:tcPr>
          <w:p w14:paraId="39458C26" w14:textId="77777777" w:rsidR="00142130" w:rsidRDefault="00142130" w:rsidP="00980380">
            <w:pPr>
              <w:spacing w:after="40"/>
            </w:pPr>
          </w:p>
        </w:tc>
        <w:tc>
          <w:tcPr>
            <w:tcW w:w="1842" w:type="dxa"/>
          </w:tcPr>
          <w:p w14:paraId="3C1E6878" w14:textId="77777777" w:rsidR="00142130" w:rsidRDefault="00142130" w:rsidP="00980380">
            <w:pPr>
              <w:spacing w:after="40"/>
            </w:pPr>
          </w:p>
        </w:tc>
        <w:tc>
          <w:tcPr>
            <w:tcW w:w="5106" w:type="dxa"/>
          </w:tcPr>
          <w:p w14:paraId="759A9530" w14:textId="77777777" w:rsidR="00142130" w:rsidRDefault="00142130" w:rsidP="00980380">
            <w:pPr>
              <w:spacing w:after="40"/>
            </w:pPr>
          </w:p>
        </w:tc>
        <w:tc>
          <w:tcPr>
            <w:tcW w:w="1415" w:type="dxa"/>
          </w:tcPr>
          <w:p w14:paraId="465A4B39" w14:textId="77777777" w:rsidR="00142130" w:rsidRDefault="00142130" w:rsidP="00980380">
            <w:pPr>
              <w:spacing w:after="40"/>
            </w:pPr>
          </w:p>
        </w:tc>
      </w:tr>
      <w:tr w:rsidR="00142130" w14:paraId="623E74DC" w14:textId="77777777" w:rsidTr="00B3630C">
        <w:trPr>
          <w:trHeight w:hRule="exact" w:val="851"/>
        </w:trPr>
        <w:tc>
          <w:tcPr>
            <w:tcW w:w="1985" w:type="dxa"/>
          </w:tcPr>
          <w:p w14:paraId="78E39076" w14:textId="77777777" w:rsidR="00142130" w:rsidRDefault="00142130" w:rsidP="00980380">
            <w:pPr>
              <w:spacing w:after="40"/>
            </w:pPr>
          </w:p>
        </w:tc>
        <w:tc>
          <w:tcPr>
            <w:tcW w:w="1842" w:type="dxa"/>
          </w:tcPr>
          <w:p w14:paraId="4D29F4BB" w14:textId="77777777" w:rsidR="00142130" w:rsidRDefault="00142130" w:rsidP="00980380">
            <w:pPr>
              <w:spacing w:after="40"/>
            </w:pPr>
          </w:p>
        </w:tc>
        <w:tc>
          <w:tcPr>
            <w:tcW w:w="5106" w:type="dxa"/>
          </w:tcPr>
          <w:p w14:paraId="5D9E7922" w14:textId="77777777" w:rsidR="00142130" w:rsidRDefault="00142130" w:rsidP="00980380">
            <w:pPr>
              <w:spacing w:after="40"/>
            </w:pPr>
          </w:p>
        </w:tc>
        <w:tc>
          <w:tcPr>
            <w:tcW w:w="1415" w:type="dxa"/>
          </w:tcPr>
          <w:p w14:paraId="2399E6F8" w14:textId="77777777" w:rsidR="00142130" w:rsidRDefault="00142130" w:rsidP="00980380">
            <w:pPr>
              <w:spacing w:after="40"/>
            </w:pPr>
          </w:p>
        </w:tc>
      </w:tr>
      <w:tr w:rsidR="00142130" w14:paraId="68E92B91" w14:textId="77777777" w:rsidTr="00B3630C">
        <w:trPr>
          <w:trHeight w:hRule="exact" w:val="851"/>
        </w:trPr>
        <w:tc>
          <w:tcPr>
            <w:tcW w:w="1985" w:type="dxa"/>
          </w:tcPr>
          <w:p w14:paraId="111601AD" w14:textId="77777777" w:rsidR="00142130" w:rsidRDefault="00142130" w:rsidP="00980380">
            <w:pPr>
              <w:spacing w:after="40"/>
            </w:pPr>
          </w:p>
        </w:tc>
        <w:tc>
          <w:tcPr>
            <w:tcW w:w="1842" w:type="dxa"/>
          </w:tcPr>
          <w:p w14:paraId="144B16F4" w14:textId="77777777" w:rsidR="00142130" w:rsidRDefault="00142130" w:rsidP="00980380">
            <w:pPr>
              <w:spacing w:after="40"/>
            </w:pPr>
          </w:p>
        </w:tc>
        <w:tc>
          <w:tcPr>
            <w:tcW w:w="5106" w:type="dxa"/>
          </w:tcPr>
          <w:p w14:paraId="1FBC3E99" w14:textId="77777777" w:rsidR="00142130" w:rsidRDefault="00142130" w:rsidP="00980380">
            <w:pPr>
              <w:spacing w:after="40"/>
            </w:pPr>
          </w:p>
        </w:tc>
        <w:tc>
          <w:tcPr>
            <w:tcW w:w="1415" w:type="dxa"/>
          </w:tcPr>
          <w:p w14:paraId="13BA30A7" w14:textId="77777777" w:rsidR="00142130" w:rsidRDefault="00142130" w:rsidP="00980380">
            <w:pPr>
              <w:spacing w:after="40"/>
            </w:pPr>
          </w:p>
        </w:tc>
      </w:tr>
      <w:tr w:rsidR="00142130" w14:paraId="21E81C7C" w14:textId="77777777" w:rsidTr="00B3630C">
        <w:trPr>
          <w:trHeight w:hRule="exact" w:val="851"/>
        </w:trPr>
        <w:tc>
          <w:tcPr>
            <w:tcW w:w="1985" w:type="dxa"/>
          </w:tcPr>
          <w:p w14:paraId="54393CA8" w14:textId="77777777" w:rsidR="00142130" w:rsidRDefault="00142130" w:rsidP="00980380">
            <w:pPr>
              <w:spacing w:after="40"/>
            </w:pPr>
          </w:p>
        </w:tc>
        <w:tc>
          <w:tcPr>
            <w:tcW w:w="1842" w:type="dxa"/>
          </w:tcPr>
          <w:p w14:paraId="32D8D0D9" w14:textId="77777777" w:rsidR="00142130" w:rsidRDefault="00142130" w:rsidP="00980380">
            <w:pPr>
              <w:spacing w:after="40"/>
            </w:pPr>
          </w:p>
        </w:tc>
        <w:tc>
          <w:tcPr>
            <w:tcW w:w="5106" w:type="dxa"/>
          </w:tcPr>
          <w:p w14:paraId="42D0EA2D" w14:textId="77777777" w:rsidR="00142130" w:rsidRDefault="00142130" w:rsidP="00980380">
            <w:pPr>
              <w:spacing w:after="40"/>
            </w:pPr>
          </w:p>
        </w:tc>
        <w:tc>
          <w:tcPr>
            <w:tcW w:w="1415" w:type="dxa"/>
          </w:tcPr>
          <w:p w14:paraId="63B495EA" w14:textId="77777777" w:rsidR="00142130" w:rsidRDefault="00142130" w:rsidP="00980380">
            <w:pPr>
              <w:spacing w:after="40"/>
            </w:pPr>
          </w:p>
        </w:tc>
      </w:tr>
      <w:tr w:rsidR="00142130" w14:paraId="19140DE0" w14:textId="77777777" w:rsidTr="00B3630C">
        <w:trPr>
          <w:trHeight w:hRule="exact" w:val="851"/>
        </w:trPr>
        <w:tc>
          <w:tcPr>
            <w:tcW w:w="1985" w:type="dxa"/>
          </w:tcPr>
          <w:p w14:paraId="609978CB" w14:textId="77777777" w:rsidR="00142130" w:rsidRDefault="00142130" w:rsidP="00980380">
            <w:pPr>
              <w:spacing w:after="40"/>
            </w:pPr>
          </w:p>
        </w:tc>
        <w:tc>
          <w:tcPr>
            <w:tcW w:w="1842" w:type="dxa"/>
          </w:tcPr>
          <w:p w14:paraId="7ABBE2FA" w14:textId="77777777" w:rsidR="00142130" w:rsidRDefault="00142130" w:rsidP="00980380">
            <w:pPr>
              <w:spacing w:after="40"/>
            </w:pPr>
          </w:p>
        </w:tc>
        <w:tc>
          <w:tcPr>
            <w:tcW w:w="5106" w:type="dxa"/>
          </w:tcPr>
          <w:p w14:paraId="14FF8BDB" w14:textId="77777777" w:rsidR="00142130" w:rsidRDefault="00142130" w:rsidP="00980380">
            <w:pPr>
              <w:spacing w:after="40"/>
            </w:pPr>
          </w:p>
        </w:tc>
        <w:tc>
          <w:tcPr>
            <w:tcW w:w="1415" w:type="dxa"/>
          </w:tcPr>
          <w:p w14:paraId="2AA50DED" w14:textId="77777777" w:rsidR="00142130" w:rsidRDefault="00142130" w:rsidP="00980380">
            <w:pPr>
              <w:spacing w:after="40"/>
            </w:pPr>
          </w:p>
        </w:tc>
      </w:tr>
    </w:tbl>
    <w:p w14:paraId="3164F682" w14:textId="77777777" w:rsidR="00142130" w:rsidRDefault="00142130" w:rsidP="00980380">
      <w:pPr>
        <w:spacing w:after="40"/>
      </w:pPr>
    </w:p>
    <w:sectPr w:rsidR="00142130" w:rsidSect="00D43C24">
      <w:footerReference w:type="default" r:id="rId7"/>
      <w:pgSz w:w="11920" w:h="16840"/>
      <w:pgMar w:top="567" w:right="721" w:bottom="567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F13E7" w14:textId="77777777" w:rsidR="00260DD7" w:rsidRDefault="00260DD7" w:rsidP="00260DD7">
      <w:r>
        <w:separator/>
      </w:r>
    </w:p>
  </w:endnote>
  <w:endnote w:type="continuationSeparator" w:id="0">
    <w:p w14:paraId="4D27DB6C" w14:textId="77777777" w:rsidR="00260DD7" w:rsidRDefault="00260DD7" w:rsidP="0026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04823" w14:textId="1D97103A" w:rsidR="00260DD7" w:rsidRPr="00260DD7" w:rsidRDefault="00260DD7">
    <w:pPr>
      <w:pStyle w:val="Footer"/>
      <w:rPr>
        <w:rFonts w:ascii="Arial" w:hAnsi="Arial" w:cs="Arial"/>
        <w:sz w:val="16"/>
        <w:szCs w:val="16"/>
      </w:rPr>
    </w:pPr>
    <w:r>
      <w:t xml:space="preserve"> </w:t>
    </w:r>
    <w:r w:rsidR="00A64B87">
      <w:t xml:space="preserve"> </w:t>
    </w:r>
    <w:r w:rsidRPr="00260DD7">
      <w:rPr>
        <w:rFonts w:ascii="Arial" w:hAnsi="Arial" w:cs="Arial"/>
        <w:sz w:val="16"/>
        <w:szCs w:val="16"/>
      </w:rPr>
      <w:t xml:space="preserve">WHS Inspection Checklist for Buildings and Properties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60DD7">
      <w:rPr>
        <w:rFonts w:ascii="Arial" w:hAnsi="Arial" w:cs="Arial"/>
        <w:sz w:val="16"/>
        <w:szCs w:val="16"/>
      </w:rPr>
      <w:t>V01 0</w:t>
    </w:r>
    <w:r w:rsidR="00D43C24">
      <w:rPr>
        <w:rFonts w:ascii="Arial" w:hAnsi="Arial" w:cs="Arial"/>
        <w:sz w:val="16"/>
        <w:szCs w:val="16"/>
      </w:rPr>
      <w:t>7</w:t>
    </w:r>
    <w:r w:rsidRPr="00260DD7">
      <w:rPr>
        <w:rFonts w:ascii="Arial" w:hAnsi="Arial" w:cs="Arial"/>
        <w:sz w:val="16"/>
        <w:szCs w:val="16"/>
      </w:rPr>
      <w:t>0</w:t>
    </w:r>
    <w:r w:rsidR="00D43C24">
      <w:rPr>
        <w:rFonts w:ascii="Arial" w:hAnsi="Arial" w:cs="Arial"/>
        <w:sz w:val="16"/>
        <w:szCs w:val="16"/>
      </w:rPr>
      <w:t>4</w:t>
    </w:r>
    <w:r w:rsidRPr="00260DD7">
      <w:rPr>
        <w:rFonts w:ascii="Arial" w:hAnsi="Arial" w:cs="Arial"/>
        <w:sz w:val="16"/>
        <w:szCs w:val="16"/>
      </w:rPr>
      <w:t>20</w:t>
    </w:r>
    <w:r w:rsidR="00D43C24">
      <w:rPr>
        <w:rFonts w:ascii="Arial" w:hAnsi="Arial" w:cs="Arial"/>
        <w:sz w:val="16"/>
        <w:szCs w:val="16"/>
      </w:rPr>
      <w:t>21</w:t>
    </w:r>
    <w:r w:rsidRPr="00260DD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FCCFC" w14:textId="77777777" w:rsidR="00260DD7" w:rsidRDefault="00260DD7" w:rsidP="00260DD7">
      <w:r>
        <w:separator/>
      </w:r>
    </w:p>
  </w:footnote>
  <w:footnote w:type="continuationSeparator" w:id="0">
    <w:p w14:paraId="6F4D72FE" w14:textId="77777777" w:rsidR="00260DD7" w:rsidRDefault="00260DD7" w:rsidP="0026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1DE"/>
    <w:rsid w:val="000745A6"/>
    <w:rsid w:val="00142130"/>
    <w:rsid w:val="00160A6E"/>
    <w:rsid w:val="00260DD7"/>
    <w:rsid w:val="00302C09"/>
    <w:rsid w:val="0057068E"/>
    <w:rsid w:val="007811DE"/>
    <w:rsid w:val="00891EEB"/>
    <w:rsid w:val="00976992"/>
    <w:rsid w:val="00980380"/>
    <w:rsid w:val="009F2BFE"/>
    <w:rsid w:val="00A13903"/>
    <w:rsid w:val="00A4589C"/>
    <w:rsid w:val="00A64B87"/>
    <w:rsid w:val="00B3630C"/>
    <w:rsid w:val="00B72018"/>
    <w:rsid w:val="00C56EC3"/>
    <w:rsid w:val="00D048CB"/>
    <w:rsid w:val="00D43C24"/>
    <w:rsid w:val="00D92320"/>
    <w:rsid w:val="00DA4313"/>
    <w:rsid w:val="00DB08CD"/>
    <w:rsid w:val="00F7092D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759E"/>
  <w15:docId w15:val="{28A3A702-19DE-4F9C-9E8C-65CDB180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B08C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D7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260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D7"/>
    <w:rPr>
      <w:rFonts w:ascii="Georgia" w:eastAsia="Georgia" w:hAnsi="Georgia" w:cs="Georgia"/>
    </w:rPr>
  </w:style>
  <w:style w:type="table" w:styleId="TableGrid">
    <w:name w:val="Table Grid"/>
    <w:basedOn w:val="TableNormal"/>
    <w:uiPriority w:val="39"/>
    <w:rsid w:val="0014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 National</dc:creator>
  <cp:lastModifiedBy>Tim Bruce</cp:lastModifiedBy>
  <cp:revision>2</cp:revision>
  <dcterms:created xsi:type="dcterms:W3CDTF">2021-04-07T01:28:00Z</dcterms:created>
  <dcterms:modified xsi:type="dcterms:W3CDTF">2021-04-07T01:28:00Z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2019-02-05T00:00:00Z</vt:filetime>
  </property>
</Properties>
</file>